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89A3B4" w14:textId="113FBF21" w:rsidR="0042493B" w:rsidRPr="007256E0" w:rsidRDefault="007256E0">
      <w:pPr>
        <w:spacing w:after="80"/>
        <w:jc w:val="center"/>
        <w:rPr>
          <w:lang w:val="ru-RU"/>
        </w:rPr>
      </w:pPr>
      <w:bookmarkStart w:id="0" w:name="_GoBack"/>
      <w:bookmarkEnd w:id="0"/>
      <w:r w:rsidRPr="007256E0">
        <w:rPr>
          <w:rFonts w:eastAsia="Times New Roman"/>
          <w:b/>
          <w:bCs/>
          <w:sz w:val="28"/>
          <w:szCs w:val="28"/>
          <w:lang w:val="ru-RU"/>
        </w:rPr>
        <w:t>СПРАВКА</w:t>
      </w:r>
    </w:p>
    <w:p w14:paraId="6459F8D8" w14:textId="77777777" w:rsidR="0042493B" w:rsidRPr="007256E0" w:rsidRDefault="007256E0">
      <w:pPr>
        <w:spacing w:after="80"/>
        <w:jc w:val="center"/>
        <w:rPr>
          <w:lang w:val="ru-RU"/>
        </w:rPr>
      </w:pPr>
      <w:r w:rsidRPr="007256E0">
        <w:rPr>
          <w:rFonts w:eastAsia="Times New Roman"/>
          <w:lang w:val="ru-RU"/>
        </w:rPr>
        <w:t>о составе судейской коллегии спортивного мероприятия</w:t>
      </w:r>
    </w:p>
    <w:p w14:paraId="6AAC691B" w14:textId="77777777" w:rsidR="0042493B" w:rsidRPr="007256E0" w:rsidRDefault="0042493B">
      <w:pPr>
        <w:spacing w:after="80"/>
        <w:rPr>
          <w:lang w:val="ru-RU"/>
        </w:rPr>
      </w:pPr>
    </w:p>
    <w:p w14:paraId="73492D90" w14:textId="77777777" w:rsidR="0042493B" w:rsidRPr="007256E0" w:rsidRDefault="007256E0">
      <w:pPr>
        <w:spacing w:after="80"/>
        <w:rPr>
          <w:b/>
          <w:lang w:val="ru-RU"/>
        </w:rPr>
      </w:pPr>
      <w:r w:rsidRPr="007256E0">
        <w:rPr>
          <w:rFonts w:eastAsia="Times New Roman"/>
          <w:lang w:val="ru-RU"/>
        </w:rPr>
        <w:t xml:space="preserve">Турнир: </w:t>
      </w:r>
      <w:r w:rsidRPr="007256E0">
        <w:rPr>
          <w:rFonts w:eastAsia="Times New Roman"/>
          <w:b/>
          <w:lang w:val="ru-RU"/>
        </w:rPr>
        <w:t xml:space="preserve">Открытый </w:t>
      </w:r>
      <w:r w:rsidRPr="007256E0">
        <w:rPr>
          <w:rFonts w:eastAsia="Times New Roman"/>
          <w:b/>
        </w:rPr>
        <w:t>X</w:t>
      </w:r>
      <w:r w:rsidRPr="007256E0">
        <w:rPr>
          <w:rFonts w:eastAsia="Times New Roman"/>
          <w:b/>
          <w:lang w:val="ru-RU"/>
        </w:rPr>
        <w:t>Х</w:t>
      </w:r>
      <w:r w:rsidRPr="007256E0">
        <w:rPr>
          <w:rFonts w:eastAsia="Times New Roman"/>
          <w:b/>
        </w:rPr>
        <w:t>VIII</w:t>
      </w:r>
      <w:r w:rsidRPr="007256E0">
        <w:rPr>
          <w:rFonts w:eastAsia="Times New Roman"/>
          <w:b/>
          <w:lang w:val="ru-RU"/>
        </w:rPr>
        <w:t xml:space="preserve"> детский турнир по быстрым шахматам, памяти тренеров </w:t>
      </w:r>
      <w:r>
        <w:rPr>
          <w:rFonts w:eastAsia="Times New Roman"/>
          <w:b/>
          <w:lang w:val="ru-RU"/>
        </w:rPr>
        <w:t xml:space="preserve">города </w:t>
      </w:r>
      <w:r w:rsidRPr="007256E0">
        <w:rPr>
          <w:rFonts w:eastAsia="Times New Roman"/>
          <w:b/>
          <w:lang w:val="ru-RU"/>
        </w:rPr>
        <w:t>Пущино</w:t>
      </w:r>
    </w:p>
    <w:p w14:paraId="5965D7B6" w14:textId="77777777" w:rsidR="0042493B" w:rsidRPr="007256E0" w:rsidRDefault="007256E0">
      <w:pPr>
        <w:spacing w:after="80"/>
        <w:rPr>
          <w:lang w:val="ru-RU"/>
        </w:rPr>
      </w:pPr>
      <w:r w:rsidRPr="007256E0">
        <w:rPr>
          <w:rFonts w:eastAsia="Times New Roman"/>
          <w:lang w:val="ru-RU"/>
        </w:rPr>
        <w:t xml:space="preserve">Место проведения: Московская область, </w:t>
      </w:r>
      <w:proofErr w:type="spellStart"/>
      <w:r w:rsidRPr="007256E0">
        <w:rPr>
          <w:rFonts w:eastAsia="Times New Roman"/>
          <w:lang w:val="ru-RU"/>
        </w:rPr>
        <w:t>Г.о</w:t>
      </w:r>
      <w:proofErr w:type="spellEnd"/>
      <w:r w:rsidRPr="007256E0">
        <w:rPr>
          <w:rFonts w:eastAsia="Times New Roman"/>
          <w:lang w:val="ru-RU"/>
        </w:rPr>
        <w:t>. Серпухов, г. Пущино, проспект Науки, д. 2.</w:t>
      </w:r>
    </w:p>
    <w:p w14:paraId="33113843" w14:textId="77777777" w:rsidR="0042493B" w:rsidRPr="007256E0" w:rsidRDefault="007256E0">
      <w:pPr>
        <w:spacing w:after="80"/>
        <w:rPr>
          <w:lang w:val="ru-RU"/>
        </w:rPr>
      </w:pPr>
      <w:r w:rsidRPr="007256E0">
        <w:rPr>
          <w:rFonts w:eastAsia="Times New Roman"/>
          <w:lang w:val="ru-RU"/>
        </w:rPr>
        <w:t>Дата проведения: 17 октября 2026 года</w:t>
      </w:r>
    </w:p>
    <w:p w14:paraId="36A81F55" w14:textId="77777777" w:rsidR="0042493B" w:rsidRPr="007256E0" w:rsidRDefault="0042493B">
      <w:pPr>
        <w:spacing w:after="80"/>
        <w:rPr>
          <w:lang w:val="ru-RU"/>
        </w:rPr>
      </w:pPr>
    </w:p>
    <w:p w14:paraId="6AC6D42C" w14:textId="77777777" w:rsidR="0042493B" w:rsidRPr="007256E0" w:rsidRDefault="007256E0">
      <w:pPr>
        <w:spacing w:after="80"/>
        <w:rPr>
          <w:lang w:val="ru-RU"/>
        </w:rPr>
      </w:pPr>
      <w:r w:rsidRPr="007256E0">
        <w:rPr>
          <w:rFonts w:eastAsia="Times New Roman"/>
          <w:lang w:val="ru-RU"/>
        </w:rPr>
        <w:t>Состав судейской коллегии по указанному спортивному мероприятию:</w:t>
      </w:r>
    </w:p>
    <w:p w14:paraId="68C68315" w14:textId="77777777" w:rsidR="0042493B" w:rsidRPr="007256E0" w:rsidRDefault="0042493B">
      <w:pPr>
        <w:spacing w:after="80"/>
        <w:rPr>
          <w:lang w:val="ru-RU"/>
        </w:rPr>
      </w:pPr>
    </w:p>
    <w:tbl>
      <w:tblPr>
        <w:tblW w:w="5000" w:type="pct"/>
        <w:tblInd w:w="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8"/>
        <w:gridCol w:w="4581"/>
        <w:gridCol w:w="2492"/>
        <w:gridCol w:w="2348"/>
      </w:tblGrid>
      <w:tr w:rsidR="0042493B" w14:paraId="52BC3FC9" w14:textId="77777777">
        <w:tc>
          <w:tcPr>
            <w:tcW w:w="500" w:type="pct"/>
            <w:noWrap/>
          </w:tcPr>
          <w:p w14:paraId="229FBA70" w14:textId="77777777" w:rsidR="0042493B" w:rsidRDefault="007256E0">
            <w:pPr>
              <w:spacing w:after="40"/>
              <w:jc w:val="center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200" w:type="pct"/>
            <w:noWrap/>
          </w:tcPr>
          <w:p w14:paraId="64C00D30" w14:textId="77777777" w:rsidR="0042493B" w:rsidRDefault="007256E0">
            <w:pPr>
              <w:spacing w:after="40"/>
            </w:pPr>
            <w:proofErr w:type="spellStart"/>
            <w:r>
              <w:rPr>
                <w:rFonts w:eastAsia="Times New Roman"/>
                <w:b/>
                <w:bCs/>
                <w:sz w:val="24"/>
                <w:szCs w:val="24"/>
              </w:rPr>
              <w:t>Фамилия</w:t>
            </w:r>
            <w:proofErr w:type="spellEnd"/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eastAsia="Times New Roman"/>
                <w:b/>
                <w:bCs/>
                <w:sz w:val="24"/>
                <w:szCs w:val="24"/>
              </w:rPr>
              <w:t>Имя</w:t>
            </w:r>
            <w:proofErr w:type="spellEnd"/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eastAsia="Times New Roman"/>
                <w:b/>
                <w:bCs/>
                <w:sz w:val="24"/>
                <w:szCs w:val="24"/>
              </w:rPr>
              <w:t>Отчество</w:t>
            </w:r>
            <w:proofErr w:type="spellEnd"/>
          </w:p>
        </w:tc>
        <w:tc>
          <w:tcPr>
            <w:tcW w:w="1200" w:type="pct"/>
            <w:noWrap/>
          </w:tcPr>
          <w:p w14:paraId="36C6D49D" w14:textId="77777777" w:rsidR="0042493B" w:rsidRDefault="007256E0">
            <w:pPr>
              <w:spacing w:after="40"/>
            </w:pPr>
            <w:proofErr w:type="spellStart"/>
            <w:r>
              <w:rPr>
                <w:rFonts w:eastAsia="Times New Roman"/>
                <w:b/>
                <w:bCs/>
                <w:sz w:val="24"/>
                <w:szCs w:val="24"/>
              </w:rPr>
              <w:t>Должность</w:t>
            </w:r>
            <w:proofErr w:type="spellEnd"/>
          </w:p>
        </w:tc>
        <w:tc>
          <w:tcPr>
            <w:tcW w:w="1100" w:type="pct"/>
            <w:noWrap/>
          </w:tcPr>
          <w:p w14:paraId="04D74D47" w14:textId="77777777" w:rsidR="0042493B" w:rsidRDefault="007256E0">
            <w:pPr>
              <w:spacing w:after="40"/>
            </w:pPr>
            <w:proofErr w:type="spellStart"/>
            <w:r>
              <w:rPr>
                <w:rFonts w:eastAsia="Times New Roman"/>
                <w:b/>
                <w:bCs/>
                <w:sz w:val="24"/>
                <w:szCs w:val="24"/>
              </w:rPr>
              <w:t>Судейская</w:t>
            </w:r>
            <w:proofErr w:type="spellEnd"/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4"/>
                <w:szCs w:val="24"/>
              </w:rPr>
              <w:t>категория</w:t>
            </w:r>
            <w:proofErr w:type="spellEnd"/>
          </w:p>
        </w:tc>
      </w:tr>
      <w:tr w:rsidR="007256E0" w14:paraId="1CA97178" w14:textId="77777777">
        <w:tc>
          <w:tcPr>
            <w:tcW w:w="500" w:type="pct"/>
            <w:noWrap/>
          </w:tcPr>
          <w:p w14:paraId="1AE7D531" w14:textId="77777777" w:rsidR="007256E0" w:rsidRPr="007256E0" w:rsidRDefault="007256E0">
            <w:pPr>
              <w:spacing w:after="40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200" w:type="pct"/>
            <w:noWrap/>
          </w:tcPr>
          <w:p w14:paraId="4AEA841A" w14:textId="77777777" w:rsidR="007256E0" w:rsidRPr="007256E0" w:rsidRDefault="007256E0" w:rsidP="007256E0">
            <w:pPr>
              <w:spacing w:after="40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eastAsia="Times New Roman"/>
                <w:sz w:val="24"/>
                <w:szCs w:val="24"/>
                <w:lang w:val="ru-RU"/>
              </w:rPr>
              <w:t>Венгереш</w:t>
            </w:r>
            <w:proofErr w:type="spellEnd"/>
            <w:r>
              <w:rPr>
                <w:rFonts w:eastAsia="Times New Roman"/>
                <w:sz w:val="24"/>
                <w:szCs w:val="24"/>
                <w:lang w:val="ru-RU"/>
              </w:rPr>
              <w:t xml:space="preserve"> Станислав Юрьевич</w:t>
            </w:r>
          </w:p>
        </w:tc>
        <w:tc>
          <w:tcPr>
            <w:tcW w:w="1200" w:type="pct"/>
            <w:noWrap/>
          </w:tcPr>
          <w:p w14:paraId="21DAC857" w14:textId="77777777" w:rsidR="007256E0" w:rsidRPr="007256E0" w:rsidRDefault="007256E0" w:rsidP="007256E0">
            <w:pPr>
              <w:spacing w:after="40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Главный судья</w:t>
            </w:r>
          </w:p>
        </w:tc>
        <w:tc>
          <w:tcPr>
            <w:tcW w:w="1100" w:type="pct"/>
            <w:noWrap/>
          </w:tcPr>
          <w:p w14:paraId="614484D9" w14:textId="77777777" w:rsidR="007256E0" w:rsidRPr="007256E0" w:rsidRDefault="007256E0" w:rsidP="007256E0">
            <w:pPr>
              <w:spacing w:after="40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1К</w:t>
            </w:r>
          </w:p>
        </w:tc>
      </w:tr>
      <w:tr w:rsidR="007256E0" w14:paraId="57EC18A8" w14:textId="77777777">
        <w:tc>
          <w:tcPr>
            <w:tcW w:w="500" w:type="pct"/>
            <w:noWrap/>
          </w:tcPr>
          <w:p w14:paraId="2B72CD01" w14:textId="77777777" w:rsidR="007256E0" w:rsidRPr="007256E0" w:rsidRDefault="007256E0">
            <w:pPr>
              <w:spacing w:after="40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200" w:type="pct"/>
            <w:noWrap/>
          </w:tcPr>
          <w:p w14:paraId="6E2F72FB" w14:textId="77777777" w:rsidR="007256E0" w:rsidRPr="007256E0" w:rsidRDefault="007256E0" w:rsidP="007256E0">
            <w:pPr>
              <w:spacing w:after="40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Германов Пётр Алексеевич</w:t>
            </w:r>
          </w:p>
        </w:tc>
        <w:tc>
          <w:tcPr>
            <w:tcW w:w="1200" w:type="pct"/>
            <w:noWrap/>
          </w:tcPr>
          <w:p w14:paraId="2D5AFC4C" w14:textId="77777777" w:rsidR="007256E0" w:rsidRPr="007256E0" w:rsidRDefault="007256E0" w:rsidP="007256E0">
            <w:pPr>
              <w:spacing w:after="40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Главный секретарь</w:t>
            </w:r>
          </w:p>
        </w:tc>
        <w:tc>
          <w:tcPr>
            <w:tcW w:w="1100" w:type="pct"/>
            <w:noWrap/>
          </w:tcPr>
          <w:p w14:paraId="168DC5DB" w14:textId="77777777" w:rsidR="007256E0" w:rsidRPr="007256E0" w:rsidRDefault="007256E0" w:rsidP="007256E0">
            <w:pPr>
              <w:spacing w:after="40"/>
              <w:jc w:val="center"/>
              <w:rPr>
                <w:rFonts w:eastAsia="Times New Roman"/>
                <w:sz w:val="24"/>
                <w:szCs w:val="24"/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ВК</w:t>
            </w:r>
          </w:p>
        </w:tc>
      </w:tr>
      <w:tr w:rsidR="0042493B" w14:paraId="4C341D10" w14:textId="77777777">
        <w:tc>
          <w:tcPr>
            <w:tcW w:w="500" w:type="pct"/>
            <w:noWrap/>
          </w:tcPr>
          <w:p w14:paraId="177AC46B" w14:textId="77777777" w:rsidR="0042493B" w:rsidRDefault="007256E0">
            <w:pPr>
              <w:spacing w:after="40"/>
              <w:jc w:val="center"/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2200" w:type="pct"/>
            <w:noWrap/>
          </w:tcPr>
          <w:p w14:paraId="5BCDF91D" w14:textId="77777777" w:rsidR="0042493B" w:rsidRDefault="007256E0" w:rsidP="007256E0">
            <w:pPr>
              <w:spacing w:after="40"/>
              <w:jc w:val="center"/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Эрлау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Дмитрий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Викторович</w:t>
            </w:r>
            <w:proofErr w:type="spellEnd"/>
          </w:p>
        </w:tc>
        <w:tc>
          <w:tcPr>
            <w:tcW w:w="1200" w:type="pct"/>
            <w:noWrap/>
          </w:tcPr>
          <w:p w14:paraId="07DAA8E0" w14:textId="77777777" w:rsidR="0042493B" w:rsidRDefault="007256E0" w:rsidP="007256E0">
            <w:pPr>
              <w:spacing w:after="40"/>
              <w:jc w:val="center"/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Линейный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судья</w:t>
            </w:r>
            <w:proofErr w:type="spellEnd"/>
          </w:p>
        </w:tc>
        <w:tc>
          <w:tcPr>
            <w:tcW w:w="1100" w:type="pct"/>
            <w:noWrap/>
          </w:tcPr>
          <w:p w14:paraId="6A8D5CF5" w14:textId="77777777" w:rsidR="0042493B" w:rsidRDefault="007256E0" w:rsidP="007256E0">
            <w:pPr>
              <w:spacing w:after="40"/>
              <w:jc w:val="center"/>
            </w:pPr>
            <w:r>
              <w:rPr>
                <w:rFonts w:eastAsia="Times New Roman"/>
                <w:sz w:val="24"/>
                <w:szCs w:val="24"/>
              </w:rPr>
              <w:t>2К</w:t>
            </w:r>
          </w:p>
        </w:tc>
      </w:tr>
      <w:tr w:rsidR="0042493B" w14:paraId="65C00ABE" w14:textId="77777777">
        <w:tc>
          <w:tcPr>
            <w:tcW w:w="500" w:type="pct"/>
            <w:noWrap/>
          </w:tcPr>
          <w:p w14:paraId="064BC489" w14:textId="77777777" w:rsidR="0042493B" w:rsidRPr="007256E0" w:rsidRDefault="007256E0">
            <w:pPr>
              <w:spacing w:after="40"/>
              <w:jc w:val="center"/>
              <w:rPr>
                <w:lang w:val="ru-RU"/>
              </w:rPr>
            </w:pPr>
            <w:r>
              <w:rPr>
                <w:rFonts w:eastAsia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2200" w:type="pct"/>
            <w:noWrap/>
          </w:tcPr>
          <w:p w14:paraId="23BF6774" w14:textId="77777777" w:rsidR="0042493B" w:rsidRDefault="007256E0" w:rsidP="007256E0">
            <w:pPr>
              <w:spacing w:after="40"/>
              <w:jc w:val="center"/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Сафонов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Александр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Витальевич</w:t>
            </w:r>
            <w:proofErr w:type="spellEnd"/>
          </w:p>
        </w:tc>
        <w:tc>
          <w:tcPr>
            <w:tcW w:w="1200" w:type="pct"/>
            <w:noWrap/>
          </w:tcPr>
          <w:p w14:paraId="00F0A303" w14:textId="77777777" w:rsidR="0042493B" w:rsidRDefault="007256E0" w:rsidP="007256E0">
            <w:pPr>
              <w:spacing w:after="40"/>
              <w:jc w:val="center"/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Линейный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судья</w:t>
            </w:r>
            <w:proofErr w:type="spellEnd"/>
          </w:p>
        </w:tc>
        <w:tc>
          <w:tcPr>
            <w:tcW w:w="1100" w:type="pct"/>
            <w:noWrap/>
          </w:tcPr>
          <w:p w14:paraId="2AAA63B6" w14:textId="77777777" w:rsidR="0042493B" w:rsidRDefault="007256E0" w:rsidP="007256E0">
            <w:pPr>
              <w:spacing w:after="40"/>
              <w:jc w:val="center"/>
            </w:pPr>
            <w:r>
              <w:rPr>
                <w:rFonts w:eastAsia="Times New Roman"/>
                <w:sz w:val="24"/>
                <w:szCs w:val="24"/>
              </w:rPr>
              <w:t>3К</w:t>
            </w:r>
          </w:p>
        </w:tc>
      </w:tr>
    </w:tbl>
    <w:p w14:paraId="13690743" w14:textId="66D51B44" w:rsidR="0042493B" w:rsidRDefault="00F9247F">
      <w:pPr>
        <w:spacing w:after="80"/>
      </w:pPr>
      <w:r>
        <w:rPr>
          <w:noProof/>
        </w:rPr>
        <w:object w:dxaOrig="1440" w:dyaOrig="1440" w14:anchorId="7B5F4E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45.65pt;margin-top:304.7pt;width:234.05pt;height:156pt;z-index:251659264;mso-position-horizontal-relative:margin;mso-position-vertical-relative:margin">
            <v:imagedata r:id="rId4" o:title=""/>
            <w10:wrap type="square" anchorx="margin" anchory="margin"/>
          </v:shape>
          <o:OLEObject Type="Embed" ProgID="Unknown" ShapeID="_x0000_s1026" DrawAspect="Content" ObjectID="_1853938406" r:id="rId5"/>
        </w:object>
      </w:r>
    </w:p>
    <w:p w14:paraId="3F48443F" w14:textId="77777777" w:rsidR="0042493B" w:rsidRPr="002E4727" w:rsidRDefault="0042493B">
      <w:pPr>
        <w:spacing w:after="80"/>
        <w:rPr>
          <w:lang w:val="ru-RU"/>
        </w:rPr>
      </w:pPr>
    </w:p>
    <w:p w14:paraId="7664A6B0" w14:textId="7F1BC157" w:rsidR="002E4727" w:rsidRPr="002E4727" w:rsidRDefault="007256E0" w:rsidP="002E4727">
      <w:pPr>
        <w:spacing w:after="80"/>
        <w:rPr>
          <w:lang w:val="ru-RU"/>
        </w:rPr>
      </w:pPr>
      <w:r w:rsidRPr="007256E0">
        <w:rPr>
          <w:rFonts w:eastAsia="Times New Roman"/>
          <w:lang w:val="ru-RU"/>
        </w:rPr>
        <w:t xml:space="preserve">Главный </w:t>
      </w:r>
      <w:proofErr w:type="gramStart"/>
      <w:r w:rsidRPr="007256E0">
        <w:rPr>
          <w:rFonts w:eastAsia="Times New Roman"/>
          <w:lang w:val="ru-RU"/>
        </w:rPr>
        <w:t xml:space="preserve">судья:   </w:t>
      </w:r>
      <w:proofErr w:type="gramEnd"/>
      <w:r w:rsidRPr="007256E0">
        <w:rPr>
          <w:rFonts w:eastAsia="Times New Roman"/>
          <w:lang w:val="ru-RU"/>
        </w:rPr>
        <w:t xml:space="preserve">                                                 </w:t>
      </w:r>
      <w:proofErr w:type="spellStart"/>
      <w:r w:rsidRPr="007256E0">
        <w:rPr>
          <w:rFonts w:eastAsia="Times New Roman"/>
          <w:lang w:val="ru-RU"/>
        </w:rPr>
        <w:t>Венгереш</w:t>
      </w:r>
      <w:proofErr w:type="spellEnd"/>
      <w:r w:rsidRPr="007256E0">
        <w:rPr>
          <w:rFonts w:eastAsia="Times New Roman"/>
          <w:lang w:val="ru-RU"/>
        </w:rPr>
        <w:t xml:space="preserve"> С. Ю.</w:t>
      </w:r>
      <w:r w:rsidR="002E4727" w:rsidRPr="002E4727">
        <w:rPr>
          <w:lang w:val="ru-RU"/>
        </w:rPr>
        <w:t xml:space="preserve"> </w:t>
      </w:r>
    </w:p>
    <w:p w14:paraId="1FAA412C" w14:textId="77777777" w:rsidR="002E4727" w:rsidRPr="002E4727" w:rsidRDefault="002E4727">
      <w:pPr>
        <w:spacing w:after="80"/>
        <w:rPr>
          <w:lang w:val="ru-RU"/>
        </w:rPr>
      </w:pPr>
    </w:p>
    <w:p w14:paraId="526EF37C" w14:textId="5C49585F" w:rsidR="0042493B" w:rsidRPr="007256E0" w:rsidRDefault="0042493B" w:rsidP="002E4727">
      <w:pPr>
        <w:spacing w:after="80"/>
        <w:jc w:val="right"/>
        <w:rPr>
          <w:lang w:val="ru-RU"/>
        </w:rPr>
      </w:pPr>
    </w:p>
    <w:sectPr w:rsidR="0042493B" w:rsidRPr="007256E0">
      <w:pgSz w:w="11905" w:h="16837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93B"/>
    <w:rsid w:val="002E4727"/>
    <w:rsid w:val="0042493B"/>
    <w:rsid w:val="007256E0"/>
    <w:rsid w:val="00F92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28DD351"/>
  <w15:docId w15:val="{001CC41C-1D17-4311-8686-1C9647072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" w:hAnsi="Times New Roman" w:cs="Times New Roman"/>
        <w:color w:val="000000"/>
        <w:sz w:val="26"/>
        <w:szCs w:val="26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</dc:creator>
  <cp:keywords/>
  <dc:description/>
  <cp:lastModifiedBy>Stanislav</cp:lastModifiedBy>
  <cp:revision>2</cp:revision>
  <dcterms:created xsi:type="dcterms:W3CDTF">2026-10-19T15:07:00Z</dcterms:created>
  <dcterms:modified xsi:type="dcterms:W3CDTF">2026-10-19T15:07:00Z</dcterms:modified>
  <cp:category/>
</cp:coreProperties>
</file>