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5"/>
        <w:tblW w:w="10276" w:type="dxa"/>
        <w:tblLook w:val="04A0" w:firstRow="1" w:lastRow="0" w:firstColumn="1" w:lastColumn="0" w:noHBand="0" w:noVBand="1"/>
      </w:tblPr>
      <w:tblGrid>
        <w:gridCol w:w="5920"/>
        <w:gridCol w:w="4356"/>
      </w:tblGrid>
      <w:tr w:rsidR="007D782F" w:rsidRPr="00165A68" w14:paraId="14D2CF27" w14:textId="77777777" w:rsidTr="00CF1772">
        <w:trPr>
          <w:trHeight w:val="427"/>
        </w:trPr>
        <w:tc>
          <w:tcPr>
            <w:tcW w:w="5920" w:type="dxa"/>
          </w:tcPr>
          <w:p w14:paraId="3F3833A2" w14:textId="1B2C18EF" w:rsidR="00CF1772" w:rsidRPr="00165A68" w:rsidRDefault="00CF1772" w:rsidP="00CF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2198DA" w14:textId="77777777" w:rsidR="007D782F" w:rsidRPr="00165A68" w:rsidRDefault="007D782F" w:rsidP="00CE3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4DB42C48" w14:textId="783BC284" w:rsidR="00E772AE" w:rsidRPr="00165A68" w:rsidRDefault="00E772AE" w:rsidP="00E7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165A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413A0F9" w14:textId="77777777" w:rsidR="00E772AE" w:rsidRPr="00E756D3" w:rsidRDefault="00E772AE" w:rsidP="00E7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директор</w:t>
            </w:r>
          </w:p>
          <w:p w14:paraId="501329A0" w14:textId="77777777" w:rsidR="00E772AE" w:rsidRDefault="00E772AE" w:rsidP="00E7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Московской областной общественной организации «Федерации шахмат</w:t>
            </w:r>
          </w:p>
          <w:p w14:paraId="0A30CFAC" w14:textId="77777777" w:rsidR="00E772AE" w:rsidRPr="009C73EA" w:rsidRDefault="00E772AE" w:rsidP="00E7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Подмосковья»</w:t>
            </w:r>
          </w:p>
          <w:p w14:paraId="0D9BA638" w14:textId="77777777" w:rsidR="00E772AE" w:rsidRPr="00E756D3" w:rsidRDefault="00E772AE" w:rsidP="00E772A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499F2" w14:textId="0A2B75FB" w:rsidR="007D782F" w:rsidRPr="00EE2F50" w:rsidRDefault="00E772AE" w:rsidP="00E772A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8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Миннуллин</w:t>
            </w:r>
            <w:proofErr w:type="spellEnd"/>
          </w:p>
        </w:tc>
      </w:tr>
    </w:tbl>
    <w:p w14:paraId="7661D6C5" w14:textId="4059CA47" w:rsidR="007D782F" w:rsidRPr="00165A68" w:rsidRDefault="00ED64A7" w:rsidP="007D78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4A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9270C1" wp14:editId="74C4F00B">
            <wp:simplePos x="0" y="0"/>
            <wp:positionH relativeFrom="column">
              <wp:posOffset>2880360</wp:posOffset>
            </wp:positionH>
            <wp:positionV relativeFrom="paragraph">
              <wp:posOffset>392430</wp:posOffset>
            </wp:positionV>
            <wp:extent cx="2948400" cy="2016000"/>
            <wp:effectExtent l="0" t="0" r="0" b="0"/>
            <wp:wrapNone/>
            <wp:docPr id="2" name="Рисунок 2" descr="D:\Работа по судейским делам ФШМО\Образцы документов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по судейским делам ФШМО\Образцы документов\ГОТОВО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927F9" w14:textId="77777777" w:rsidR="007D782F" w:rsidRPr="00165A68" w:rsidRDefault="007D782F" w:rsidP="007D7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F3E38" w14:textId="77777777" w:rsidR="007D782F" w:rsidRPr="00165A68" w:rsidRDefault="007D782F" w:rsidP="007D7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2BE1E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443B3A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A0C7A2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176817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13D2E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94ED3F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5E5412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CBE346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DAB8C3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EF03DB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73D26F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5CB920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36E16F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32CE1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8D6724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BA9AC8" w14:textId="77777777" w:rsidR="00CE3FD3" w:rsidRDefault="00CE3FD3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D0D3A1" w14:textId="77777777" w:rsidR="007D782F" w:rsidRDefault="00AA4E2A" w:rsidP="007D782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РЕГЛАМЕНТ </w:t>
      </w:r>
    </w:p>
    <w:p w14:paraId="1853B3B0" w14:textId="77777777" w:rsidR="00AA4E2A" w:rsidRDefault="00AA4E2A" w:rsidP="007D7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212580" w14:textId="77777777" w:rsidR="007D782F" w:rsidRPr="00165A68" w:rsidRDefault="00AA4E2A" w:rsidP="007D7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A4E2A">
        <w:rPr>
          <w:rFonts w:ascii="Times New Roman" w:hAnsi="Times New Roman"/>
          <w:sz w:val="24"/>
          <w:szCs w:val="24"/>
        </w:rPr>
        <w:t xml:space="preserve"> положению</w:t>
      </w:r>
      <w:r w:rsidRPr="00AA4E2A">
        <w:rPr>
          <w:rFonts w:ascii="Times New Roman" w:hAnsi="Times New Roman"/>
          <w:b/>
          <w:sz w:val="24"/>
          <w:szCs w:val="24"/>
        </w:rPr>
        <w:t xml:space="preserve"> </w:t>
      </w:r>
      <w:r w:rsidR="007D782F" w:rsidRPr="00165A68">
        <w:rPr>
          <w:rFonts w:ascii="Times New Roman" w:hAnsi="Times New Roman"/>
          <w:sz w:val="24"/>
          <w:szCs w:val="24"/>
        </w:rPr>
        <w:t>о проведении</w:t>
      </w:r>
    </w:p>
    <w:p w14:paraId="38A8930A" w14:textId="77777777" w:rsidR="00CF1772" w:rsidRDefault="00CF1772" w:rsidP="00CF1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1DC3EB" w14:textId="77777777" w:rsidR="007D782F" w:rsidRPr="00CF1772" w:rsidRDefault="00EE3830" w:rsidP="00CF1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Чемпионата</w:t>
      </w:r>
      <w:r w:rsidR="00CF1772">
        <w:rPr>
          <w:rFonts w:ascii="Times New Roman" w:hAnsi="Times New Roman"/>
          <w:sz w:val="24"/>
          <w:szCs w:val="24"/>
        </w:rPr>
        <w:t xml:space="preserve"> Московской области по </w:t>
      </w:r>
      <w:r>
        <w:rPr>
          <w:rFonts w:ascii="Times New Roman" w:hAnsi="Times New Roman"/>
          <w:sz w:val="24"/>
          <w:szCs w:val="24"/>
        </w:rPr>
        <w:t>шахматной композиции</w:t>
      </w:r>
    </w:p>
    <w:p w14:paraId="2EF1EDAE" w14:textId="77777777" w:rsidR="007D782F" w:rsidRDefault="007D782F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3807DA" w14:textId="77777777" w:rsidR="00CF1772" w:rsidRDefault="00CF1772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91EF4B" w14:textId="77777777" w:rsidR="00CF1772" w:rsidRDefault="00CF1772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5D376" w14:textId="77777777" w:rsidR="00CF1772" w:rsidRDefault="00CF1772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E06B8" w14:textId="77777777" w:rsidR="00CF1772" w:rsidRPr="00165A68" w:rsidRDefault="00CF1772" w:rsidP="007D7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B4AB2B" w14:textId="77777777" w:rsidR="007D782F" w:rsidRPr="00165A68" w:rsidRDefault="007D782F" w:rsidP="007D7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(номер-код спортивной дисциплины </w:t>
      </w:r>
      <w:r w:rsidRPr="00EE3830">
        <w:rPr>
          <w:rFonts w:ascii="Times New Roman" w:hAnsi="Times New Roman"/>
          <w:sz w:val="24"/>
          <w:szCs w:val="24"/>
        </w:rPr>
        <w:t>08800</w:t>
      </w:r>
      <w:r w:rsidR="00EE3830" w:rsidRPr="00EE3830">
        <w:rPr>
          <w:rFonts w:ascii="Times New Roman" w:hAnsi="Times New Roman"/>
          <w:sz w:val="24"/>
          <w:szCs w:val="24"/>
        </w:rPr>
        <w:t>4</w:t>
      </w:r>
      <w:r w:rsidRPr="00EE3830">
        <w:rPr>
          <w:rFonts w:ascii="Times New Roman" w:hAnsi="Times New Roman"/>
          <w:sz w:val="24"/>
          <w:szCs w:val="24"/>
        </w:rPr>
        <w:t>2811Я</w:t>
      </w:r>
      <w:r w:rsidRPr="00165A68">
        <w:rPr>
          <w:rFonts w:ascii="Times New Roman" w:hAnsi="Times New Roman"/>
          <w:sz w:val="24"/>
          <w:szCs w:val="24"/>
        </w:rPr>
        <w:t>)</w:t>
      </w:r>
    </w:p>
    <w:p w14:paraId="131760CC" w14:textId="77777777" w:rsidR="007D782F" w:rsidRPr="00165A68" w:rsidRDefault="007D782F" w:rsidP="007D7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E9333A" w14:textId="77777777" w:rsidR="007D782F" w:rsidRPr="00165A68" w:rsidRDefault="007D782F" w:rsidP="007D7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5EE5A0" w14:textId="77777777" w:rsidR="007D782F" w:rsidRPr="00165A68" w:rsidRDefault="007D782F" w:rsidP="007D78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9C15C1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FB436F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56ED9E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E67648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545E41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B0C300" w14:textId="77777777" w:rsidR="00AA4E2A" w:rsidRDefault="00AA4E2A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35933E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5E8CDC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4EBDDF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6E7B5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83E079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475400" w14:textId="77777777" w:rsidR="00CE3FD3" w:rsidRDefault="00CE3FD3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6E803B" w14:textId="77777777" w:rsidR="00EE3830" w:rsidRDefault="00EE3830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3A376A" w14:textId="27459A28" w:rsidR="00CE3FD3" w:rsidRDefault="00CF1772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/>
          <w:b/>
          <w:sz w:val="24"/>
          <w:szCs w:val="24"/>
        </w:rPr>
        <w:t>. Одинцово 202</w:t>
      </w:r>
      <w:r w:rsidR="00E772AE">
        <w:rPr>
          <w:rFonts w:ascii="Times New Roman" w:hAnsi="Times New Roman"/>
          <w:b/>
          <w:sz w:val="24"/>
          <w:szCs w:val="24"/>
        </w:rPr>
        <w:t>3</w:t>
      </w:r>
    </w:p>
    <w:p w14:paraId="636CD17F" w14:textId="77777777" w:rsidR="007D782F" w:rsidRPr="00165A68" w:rsidRDefault="007D782F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lastRenderedPageBreak/>
        <w:t>1. Общие положения.</w:t>
      </w:r>
    </w:p>
    <w:p w14:paraId="60ADD5DE" w14:textId="139FF616" w:rsidR="007D782F" w:rsidRPr="00165A68" w:rsidRDefault="00E772AE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>Соревнования проводятся в соответствии с календарным планом физкультурных и спорт</w:t>
      </w:r>
      <w:r w:rsidRPr="00545455">
        <w:rPr>
          <w:rFonts w:ascii="Times New Roman" w:hAnsi="Times New Roman"/>
          <w:color w:val="000000" w:themeColor="text1"/>
          <w:sz w:val="24"/>
          <w:szCs w:val="24"/>
        </w:rPr>
        <w:t>ивных мероприятий, проводимых на территории Московской области в 2023 году (126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45455">
        <w:rPr>
          <w:rFonts w:ascii="Times New Roman" w:hAnsi="Times New Roman"/>
          <w:color w:val="000000" w:themeColor="text1"/>
          <w:sz w:val="24"/>
          <w:szCs w:val="24"/>
        </w:rPr>
        <w:t>-СМ).</w:t>
      </w:r>
    </w:p>
    <w:p w14:paraId="07F29299" w14:textId="77777777" w:rsidR="007D782F" w:rsidRPr="00165A68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>Целями и задачами соревнования являются:</w:t>
      </w:r>
    </w:p>
    <w:p w14:paraId="7FEEAF1A" w14:textId="77777777" w:rsidR="007D782F" w:rsidRPr="00165A68" w:rsidRDefault="007D782F" w:rsidP="007878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>популяризация шахмат</w:t>
      </w:r>
      <w:r>
        <w:rPr>
          <w:rFonts w:ascii="Times New Roman" w:hAnsi="Times New Roman"/>
          <w:sz w:val="24"/>
          <w:szCs w:val="24"/>
        </w:rPr>
        <w:t>;</w:t>
      </w:r>
    </w:p>
    <w:p w14:paraId="02C06924" w14:textId="77777777" w:rsidR="007D782F" w:rsidRPr="00165A68" w:rsidRDefault="007D782F" w:rsidP="007878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развитие шахматного спорта в </w:t>
      </w:r>
      <w:r>
        <w:rPr>
          <w:rFonts w:ascii="Times New Roman" w:hAnsi="Times New Roman"/>
          <w:sz w:val="24"/>
          <w:szCs w:val="24"/>
        </w:rPr>
        <w:t>Московской области;</w:t>
      </w:r>
    </w:p>
    <w:p w14:paraId="2A8E44C0" w14:textId="77777777" w:rsidR="007D782F" w:rsidRPr="00165A68" w:rsidRDefault="007D782F" w:rsidP="00EC56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определение </w:t>
      </w:r>
      <w:r w:rsidR="00EE3830">
        <w:rPr>
          <w:rFonts w:ascii="Times New Roman" w:hAnsi="Times New Roman"/>
          <w:sz w:val="24"/>
          <w:szCs w:val="24"/>
        </w:rPr>
        <w:t xml:space="preserve">Чемпионов Московской </w:t>
      </w:r>
      <w:r w:rsidR="00101D76">
        <w:rPr>
          <w:rFonts w:ascii="Times New Roman" w:hAnsi="Times New Roman"/>
          <w:sz w:val="24"/>
          <w:szCs w:val="24"/>
        </w:rPr>
        <w:t>области</w:t>
      </w:r>
      <w:r w:rsidR="00EE3830">
        <w:rPr>
          <w:rFonts w:ascii="Times New Roman" w:hAnsi="Times New Roman"/>
          <w:sz w:val="24"/>
          <w:szCs w:val="24"/>
        </w:rPr>
        <w:t xml:space="preserve"> по шахматной композиции;</w:t>
      </w:r>
    </w:p>
    <w:p w14:paraId="2EF035D9" w14:textId="77777777" w:rsidR="007D782F" w:rsidRPr="00165A68" w:rsidRDefault="007D782F" w:rsidP="007878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пропаганда здорового образа жизни среди </w:t>
      </w:r>
      <w:r w:rsidR="00EE3830">
        <w:rPr>
          <w:rFonts w:ascii="Times New Roman" w:hAnsi="Times New Roman"/>
          <w:sz w:val="24"/>
          <w:szCs w:val="24"/>
        </w:rPr>
        <w:t>различных слоев населения</w:t>
      </w:r>
      <w:r w:rsidRPr="00165A68">
        <w:rPr>
          <w:rFonts w:ascii="Times New Roman" w:hAnsi="Times New Roman"/>
          <w:sz w:val="24"/>
          <w:szCs w:val="24"/>
        </w:rPr>
        <w:t>.</w:t>
      </w:r>
    </w:p>
    <w:p w14:paraId="504E83DF" w14:textId="77777777" w:rsidR="007D782F" w:rsidRPr="00165A68" w:rsidRDefault="007D782F" w:rsidP="00787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5EB22" w14:textId="77777777" w:rsidR="007D782F" w:rsidRPr="00165A68" w:rsidRDefault="007D782F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t>2. Организаторы соревнований.</w:t>
      </w:r>
    </w:p>
    <w:p w14:paraId="1CBA717D" w14:textId="77777777" w:rsidR="00CF1772" w:rsidRPr="00CF1772" w:rsidRDefault="00CF1772" w:rsidP="00CF177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F1772">
        <w:rPr>
          <w:rFonts w:ascii="Times New Roman" w:hAnsi="Times New Roman"/>
          <w:sz w:val="24"/>
          <w:szCs w:val="24"/>
        </w:rPr>
        <w:t>Организаторами соревнования являются «Федерация шахмат Подмосковья» (далее – ФШП).</w:t>
      </w:r>
    </w:p>
    <w:p w14:paraId="37A07EE2" w14:textId="77777777" w:rsidR="00CF1772" w:rsidRPr="00CF1772" w:rsidRDefault="00CF1772" w:rsidP="00CF177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CF1772">
        <w:rPr>
          <w:rFonts w:ascii="Times New Roman" w:hAnsi="Times New Roman"/>
          <w:sz w:val="24"/>
          <w:szCs w:val="24"/>
        </w:rPr>
        <w:t xml:space="preserve">Непосредственное проведение соревнований возлагается на судейскую коллегию, утвержденную Президиумом "Федерации шахмат Подмосковья". </w:t>
      </w:r>
    </w:p>
    <w:p w14:paraId="23307FF7" w14:textId="77777777" w:rsidR="00CF1772" w:rsidRPr="00AA4E2A" w:rsidRDefault="00CF1772" w:rsidP="00CF177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AA4E2A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="002D5985">
        <w:rPr>
          <w:rFonts w:ascii="Times New Roman" w:hAnsi="Times New Roman"/>
          <w:sz w:val="24"/>
          <w:szCs w:val="24"/>
        </w:rPr>
        <w:t>Грачев Юрий Викторович</w:t>
      </w:r>
      <w:r w:rsidRPr="00AA4E2A">
        <w:rPr>
          <w:rFonts w:ascii="Times New Roman" w:hAnsi="Times New Roman"/>
          <w:sz w:val="24"/>
          <w:szCs w:val="24"/>
        </w:rPr>
        <w:t xml:space="preserve"> (ССВК, г</w:t>
      </w:r>
      <w:r w:rsidR="002D5985">
        <w:rPr>
          <w:rFonts w:ascii="Times New Roman" w:hAnsi="Times New Roman"/>
          <w:sz w:val="24"/>
          <w:szCs w:val="24"/>
        </w:rPr>
        <w:t>. Рыбинск, Ярославская область</w:t>
      </w:r>
      <w:r w:rsidRPr="00AA4E2A">
        <w:rPr>
          <w:rFonts w:ascii="Times New Roman" w:hAnsi="Times New Roman"/>
          <w:sz w:val="24"/>
          <w:szCs w:val="24"/>
        </w:rPr>
        <w:t xml:space="preserve">). </w:t>
      </w:r>
    </w:p>
    <w:p w14:paraId="16A9F4BC" w14:textId="77777777" w:rsidR="007D782F" w:rsidRPr="00165A68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1E8726" w14:textId="77777777" w:rsidR="007D782F" w:rsidRPr="00165A68" w:rsidRDefault="007D782F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t>3. Обеспечение безопасности участников и гостей турнира.</w:t>
      </w:r>
    </w:p>
    <w:p w14:paraId="2D2EC727" w14:textId="77777777" w:rsidR="00E772AE" w:rsidRPr="00F41AD4" w:rsidRDefault="00E772AE" w:rsidP="00E772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1AD4">
        <w:rPr>
          <w:rFonts w:ascii="Times New Roman" w:hAnsi="Times New Roman"/>
          <w:sz w:val="24"/>
          <w:szCs w:val="24"/>
        </w:rPr>
        <w:t>Обеспечение безопасности при проведении соревнования осуществляется в соответствии с требованиями 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Положения о межрегиональных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всероссийских официальных спортивных соревнованиях по шахматам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14:paraId="769ADF1C" w14:textId="77777777" w:rsidR="00E772AE" w:rsidRPr="00F41AD4" w:rsidRDefault="00E772AE" w:rsidP="00E772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1AD4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(оригинал) о страховании жизни и здоровья от несчастных случаев,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представляется в мандатную комиссию на каждого участника соревнований.</w:t>
      </w:r>
    </w:p>
    <w:p w14:paraId="2E6E1B00" w14:textId="77777777" w:rsidR="00E772AE" w:rsidRPr="00F41AD4" w:rsidRDefault="00E772AE" w:rsidP="00E772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1AD4">
        <w:rPr>
          <w:rFonts w:ascii="Times New Roman" w:hAnsi="Times New Roman"/>
          <w:sz w:val="24"/>
          <w:szCs w:val="24"/>
        </w:rPr>
        <w:t>Страхование участников соревнований может производиться за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бюджетных и внебюджетных средств</w:t>
      </w:r>
      <w:r>
        <w:rPr>
          <w:rFonts w:ascii="Times New Roman" w:hAnsi="Times New Roman"/>
          <w:sz w:val="24"/>
          <w:szCs w:val="24"/>
        </w:rPr>
        <w:t>,</w:t>
      </w:r>
      <w:r w:rsidRPr="00F41AD4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 xml:space="preserve">Российской Федерации и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F41AD4">
        <w:rPr>
          <w:rFonts w:ascii="Times New Roman" w:hAnsi="Times New Roman"/>
          <w:sz w:val="24"/>
          <w:szCs w:val="24"/>
        </w:rPr>
        <w:t>.</w:t>
      </w:r>
    </w:p>
    <w:p w14:paraId="510EA325" w14:textId="77777777" w:rsidR="00E772AE" w:rsidRPr="00F41AD4" w:rsidRDefault="00E772AE" w:rsidP="00E772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1AD4">
        <w:rPr>
          <w:rFonts w:ascii="Times New Roman" w:hAnsi="Times New Roman"/>
          <w:sz w:val="24"/>
          <w:szCs w:val="24"/>
        </w:rPr>
        <w:t>Каждый участник должен иметь медицинский допуск к данным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соревнованиям, который является основанием для допуска к участию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соревнованиях.</w:t>
      </w:r>
    </w:p>
    <w:p w14:paraId="39959B9B" w14:textId="77777777" w:rsidR="00E772AE" w:rsidRDefault="00E772AE" w:rsidP="00E772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1AD4">
        <w:rPr>
          <w:rFonts w:ascii="Times New Roman" w:hAnsi="Times New Roman"/>
          <w:sz w:val="24"/>
          <w:szCs w:val="24"/>
        </w:rPr>
        <w:t>Ответственным за обеспечение безопасности участников и зрителей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турнирном помещении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является главный судья соревнования.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Ответственные за безопасность детей вне турнирного помещения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AD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сопровождающие лица.</w:t>
      </w:r>
    </w:p>
    <w:p w14:paraId="03628D9C" w14:textId="3B7F68FE" w:rsidR="009C73EA" w:rsidRPr="009C73EA" w:rsidRDefault="00E772AE" w:rsidP="00E772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C73EA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года №1144н «Об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мероприятий</w:t>
      </w:r>
      <w:r w:rsidR="009C73EA" w:rsidRPr="009C73EA">
        <w:rPr>
          <w:rFonts w:ascii="Times New Roman" w:hAnsi="Times New Roman"/>
          <w:sz w:val="24"/>
          <w:szCs w:val="24"/>
        </w:rPr>
        <w:t>.</w:t>
      </w:r>
    </w:p>
    <w:p w14:paraId="0D337E08" w14:textId="77777777" w:rsidR="007D782F" w:rsidRPr="00165A68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76A5A4" w14:textId="77777777" w:rsidR="007D782F" w:rsidRPr="00165A68" w:rsidRDefault="007D782F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t>4. Сроки и место проведения.</w:t>
      </w:r>
    </w:p>
    <w:p w14:paraId="27FC2AC9" w14:textId="548B8E6E" w:rsidR="00E95757" w:rsidRPr="00E772AE" w:rsidRDefault="007D782F" w:rsidP="00E957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Соревнования проводятся с </w:t>
      </w:r>
      <w:r w:rsidR="00CF1772" w:rsidRPr="00E772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01D76" w:rsidRPr="00E772A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1772" w:rsidRPr="00E772AE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 (день приезда) по </w:t>
      </w:r>
      <w:r w:rsidR="00E95757" w:rsidRPr="00E772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772AE" w:rsidRPr="00E772A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F1772"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 августа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7F23C7" w:rsidRPr="00E772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772AE" w:rsidRPr="00E772A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5757" w:rsidRPr="00E772AE">
        <w:rPr>
          <w:rFonts w:ascii="Times New Roman" w:hAnsi="Times New Roman"/>
          <w:color w:val="000000" w:themeColor="text1"/>
          <w:sz w:val="24"/>
          <w:szCs w:val="24"/>
        </w:rPr>
        <w:t>года в Одинцовском городском округе, Московской области на базе Парк - отеля "Ершово" (143055, Московская область, Одинцовский р-н, с. Ершово, д.51А).</w:t>
      </w:r>
    </w:p>
    <w:p w14:paraId="100219E5" w14:textId="77777777" w:rsidR="00E95757" w:rsidRPr="009C73EA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C73EA">
        <w:rPr>
          <w:rFonts w:ascii="Times New Roman" w:hAnsi="Times New Roman"/>
          <w:sz w:val="24"/>
          <w:szCs w:val="24"/>
          <w:u w:val="single"/>
        </w:rPr>
        <w:t>Проезд на электропоезде:</w:t>
      </w:r>
    </w:p>
    <w:p w14:paraId="3BA8147F" w14:textId="77777777" w:rsidR="00E95757" w:rsidRPr="009C73EA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3EA">
        <w:rPr>
          <w:rFonts w:ascii="Times New Roman" w:hAnsi="Times New Roman"/>
          <w:sz w:val="24"/>
          <w:szCs w:val="24"/>
        </w:rPr>
        <w:t>По белорусскому направлению (от станций метро "Белорусская", "Беговая", "Фили", "Кунцевская") до станции "Звенигород" (лучше садиться в 4 первых вагона по ходу движения). Далее на автобусе №22, №25 до остановки "Дом Отдыха Ершово".</w:t>
      </w:r>
    </w:p>
    <w:p w14:paraId="3A272FB8" w14:textId="77777777" w:rsidR="00E95757" w:rsidRPr="009C73EA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3EA">
        <w:rPr>
          <w:rFonts w:ascii="Times New Roman" w:hAnsi="Times New Roman"/>
          <w:sz w:val="24"/>
          <w:szCs w:val="24"/>
        </w:rPr>
        <w:t>Время в пути от Белорусского вокзала до станции "Звенигород" – около 1 ч 20 мин. От станции "Звенигород" до остановки "Дом отдыха Ершово" - около 20 мин.</w:t>
      </w:r>
    </w:p>
    <w:p w14:paraId="0C5E68AF" w14:textId="77777777" w:rsidR="00E95757" w:rsidRPr="009C73EA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3EA">
        <w:rPr>
          <w:rFonts w:ascii="Times New Roman" w:hAnsi="Times New Roman"/>
          <w:sz w:val="24"/>
          <w:szCs w:val="24"/>
        </w:rPr>
        <w:t>По белорусскому направлению (от станций метро "Белорусская", "Беговая", "Фили", "Кунцевская") до станции "Голицыно". Далее на автобусе №22 до остановки "Дом Отдыха Ершово".</w:t>
      </w:r>
    </w:p>
    <w:p w14:paraId="1CE2B5F4" w14:textId="77777777" w:rsidR="00E95757" w:rsidRPr="009C73EA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3EA">
        <w:rPr>
          <w:rFonts w:ascii="Times New Roman" w:hAnsi="Times New Roman"/>
          <w:sz w:val="24"/>
          <w:szCs w:val="24"/>
        </w:rPr>
        <w:lastRenderedPageBreak/>
        <w:t>Время в пути от Белорусского вокзала до станции "Голицыно" – около 1 ч. От станции "Голицыно" до остановки "Дом отдыха Ершово" - около 50 мин.</w:t>
      </w:r>
    </w:p>
    <w:p w14:paraId="406B03D8" w14:textId="77777777" w:rsidR="00E95757" w:rsidRPr="009C73EA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C73EA">
        <w:rPr>
          <w:rFonts w:ascii="Times New Roman" w:hAnsi="Times New Roman"/>
          <w:sz w:val="24"/>
          <w:szCs w:val="24"/>
          <w:u w:val="single"/>
        </w:rPr>
        <w:t>Проезд на автобусе:</w:t>
      </w:r>
    </w:p>
    <w:p w14:paraId="647F43C4" w14:textId="77777777" w:rsidR="00E95757" w:rsidRPr="009C73EA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3EA">
        <w:rPr>
          <w:rFonts w:ascii="Times New Roman" w:hAnsi="Times New Roman"/>
          <w:sz w:val="24"/>
          <w:szCs w:val="24"/>
        </w:rPr>
        <w:t>От станции метро "Строгино" до Звенигорода на автобусе №881 до Звенигорода. Интервалы между рейсами 10-20 мин. Выход на конечной остановке "Квартал Маяковского". Далее на автобусе №22, №25 до остановки "Дом Отдыха Ершово".</w:t>
      </w:r>
    </w:p>
    <w:p w14:paraId="0157AF4B" w14:textId="77777777" w:rsidR="00E95757" w:rsidRPr="009C73EA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3EA">
        <w:rPr>
          <w:rFonts w:ascii="Times New Roman" w:hAnsi="Times New Roman"/>
          <w:sz w:val="24"/>
          <w:szCs w:val="24"/>
        </w:rPr>
        <w:t>Время в пути от станции метро "Строгино" до Звенигорода – около 50 минут. От остановки "Квартал Маяковского" до остановки "Дом отдыха Ершово" - около 10 мин.</w:t>
      </w:r>
    </w:p>
    <w:p w14:paraId="4101E987" w14:textId="77777777" w:rsidR="00E95757" w:rsidRDefault="00E95757" w:rsidP="00E9575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6705D1A8" w14:textId="77777777" w:rsidR="00E772AE" w:rsidRPr="00E772AE" w:rsidRDefault="00810C4A" w:rsidP="00E957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72AE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</w:t>
      </w:r>
      <w:r w:rsidR="005C1D49" w:rsidRPr="00E772AE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7</w:t>
      </w:r>
      <w:r w:rsidR="007D782F" w:rsidRPr="00E772AE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E772AE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августа</w:t>
      </w:r>
      <w:r w:rsidR="007D782F" w:rsidRPr="00E772A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A1CF744" w14:textId="654903E7" w:rsidR="007D782F" w:rsidRPr="00E772AE" w:rsidRDefault="007D782F" w:rsidP="00E957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72AE">
        <w:rPr>
          <w:rFonts w:ascii="Times New Roman" w:hAnsi="Times New Roman"/>
          <w:color w:val="000000" w:themeColor="text1"/>
          <w:sz w:val="24"/>
          <w:szCs w:val="24"/>
        </w:rPr>
        <w:t>регистрация участников и работа комиссии по допуску - 1</w:t>
      </w:r>
      <w:r w:rsidR="00EE3830" w:rsidRPr="00E772A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.00 – </w:t>
      </w:r>
      <w:r w:rsidR="00E772AE" w:rsidRPr="00E772AE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.00,  </w:t>
      </w:r>
    </w:p>
    <w:p w14:paraId="695BC45D" w14:textId="77777777" w:rsidR="007D782F" w:rsidRPr="00E772AE" w:rsidRDefault="00101D76" w:rsidP="007878B3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E772AE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7D782F" w:rsidRPr="00E772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C1D49" w:rsidRPr="00E772A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D782F"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0 – открытие              </w:t>
      </w:r>
    </w:p>
    <w:p w14:paraId="00891442" w14:textId="77777777" w:rsidR="007D782F" w:rsidRPr="00E772AE" w:rsidRDefault="00101D76" w:rsidP="007878B3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E772A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C1D49" w:rsidRPr="00E772A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7D782F" w:rsidRPr="00E772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C1D49" w:rsidRPr="00E772A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D782F" w:rsidRPr="00E772AE">
        <w:rPr>
          <w:rFonts w:ascii="Times New Roman" w:hAnsi="Times New Roman"/>
          <w:color w:val="000000" w:themeColor="text1"/>
          <w:sz w:val="24"/>
          <w:szCs w:val="24"/>
        </w:rPr>
        <w:t>0 – 1 тур</w:t>
      </w:r>
    </w:p>
    <w:p w14:paraId="25DACDBE" w14:textId="77777777" w:rsidR="00101D76" w:rsidRPr="00E772AE" w:rsidRDefault="00101D76" w:rsidP="00101D76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E772A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C1D49" w:rsidRPr="00E772A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>.00 – 2 тур</w:t>
      </w:r>
    </w:p>
    <w:p w14:paraId="4DE5D876" w14:textId="77777777" w:rsidR="007D782F" w:rsidRPr="00165A68" w:rsidRDefault="007D782F" w:rsidP="00787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E0BE0" w14:textId="77777777" w:rsidR="007D782F" w:rsidRPr="00165A68" w:rsidRDefault="007D782F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t>5. Условия проведения соревнований.</w:t>
      </w:r>
    </w:p>
    <w:p w14:paraId="010A3E29" w14:textId="1472F011" w:rsidR="007D782F" w:rsidRPr="00165A68" w:rsidRDefault="007D782F" w:rsidP="00EE3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ab/>
        <w:t>Соревнования проводятся в соответствии с правилами вида спорта «Шахматы»</w:t>
      </w:r>
      <w:r>
        <w:rPr>
          <w:rFonts w:ascii="Times New Roman" w:hAnsi="Times New Roman"/>
          <w:sz w:val="24"/>
          <w:szCs w:val="24"/>
        </w:rPr>
        <w:t>,</w:t>
      </w:r>
      <w:r w:rsidRPr="00165A68">
        <w:rPr>
          <w:rFonts w:ascii="Times New Roman" w:hAnsi="Times New Roman"/>
          <w:sz w:val="24"/>
          <w:szCs w:val="24"/>
        </w:rPr>
        <w:t xml:space="preserve"> утвержденными приказом </w:t>
      </w:r>
      <w:r w:rsidR="007F28D2">
        <w:rPr>
          <w:rFonts w:ascii="Times New Roman" w:hAnsi="Times New Roman"/>
          <w:sz w:val="24"/>
          <w:szCs w:val="24"/>
        </w:rPr>
        <w:t>Министерства спорта</w:t>
      </w:r>
      <w:r w:rsidRPr="00165A68">
        <w:rPr>
          <w:rFonts w:ascii="Times New Roman" w:hAnsi="Times New Roman"/>
          <w:sz w:val="24"/>
          <w:szCs w:val="24"/>
        </w:rPr>
        <w:t xml:space="preserve"> РФ </w:t>
      </w:r>
      <w:r w:rsidR="00E674E0" w:rsidRPr="00E674E0">
        <w:rPr>
          <w:rFonts w:ascii="Times New Roman" w:hAnsi="Times New Roman"/>
          <w:sz w:val="24"/>
          <w:szCs w:val="24"/>
        </w:rPr>
        <w:t xml:space="preserve">от </w:t>
      </w:r>
      <w:r w:rsidR="002E211B" w:rsidRPr="002E211B">
        <w:rPr>
          <w:rFonts w:ascii="Times New Roman" w:hAnsi="Times New Roman"/>
          <w:sz w:val="24"/>
          <w:szCs w:val="24"/>
        </w:rPr>
        <w:t>29 декабря 2020 г. № 988</w:t>
      </w:r>
      <w:r w:rsidR="003C3E31">
        <w:rPr>
          <w:rFonts w:ascii="Times New Roman" w:hAnsi="Times New Roman"/>
          <w:sz w:val="24"/>
          <w:szCs w:val="24"/>
        </w:rPr>
        <w:t>.</w:t>
      </w:r>
    </w:p>
    <w:p w14:paraId="00FF5DB3" w14:textId="77777777" w:rsidR="007D782F" w:rsidRPr="00165A68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Поведение участников регламентируется Положением «О спортивных санкциях в виде спорта «Шахматы»». </w:t>
      </w:r>
    </w:p>
    <w:p w14:paraId="5FBA5559" w14:textId="77777777" w:rsidR="007D782F" w:rsidRPr="00165A68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Апелляционный комитет </w:t>
      </w:r>
      <w:r w:rsidR="00057B38">
        <w:rPr>
          <w:rFonts w:ascii="Times New Roman" w:hAnsi="Times New Roman"/>
          <w:sz w:val="24"/>
          <w:szCs w:val="24"/>
        </w:rPr>
        <w:t>выбирается на организационном собрании</w:t>
      </w:r>
      <w:r w:rsidRPr="00165A68">
        <w:rPr>
          <w:rFonts w:ascii="Times New Roman" w:hAnsi="Times New Roman"/>
          <w:sz w:val="24"/>
          <w:szCs w:val="24"/>
        </w:rPr>
        <w:t xml:space="preserve"> и состоит из 5 человек – 3 основных и 2 запасных. Апелляция подается на решение главного судьи соревнований в письменном виде не позднее </w:t>
      </w:r>
      <w:r>
        <w:rPr>
          <w:rFonts w:ascii="Times New Roman" w:hAnsi="Times New Roman"/>
          <w:sz w:val="24"/>
          <w:szCs w:val="24"/>
        </w:rPr>
        <w:t>2</w:t>
      </w:r>
      <w:r w:rsidRPr="00165A68">
        <w:rPr>
          <w:rFonts w:ascii="Times New Roman" w:hAnsi="Times New Roman"/>
          <w:sz w:val="24"/>
          <w:szCs w:val="24"/>
        </w:rPr>
        <w:t xml:space="preserve">0 минут после окончания тура и рассматривается до проведения </w:t>
      </w:r>
      <w:r>
        <w:rPr>
          <w:rFonts w:ascii="Times New Roman" w:hAnsi="Times New Roman"/>
          <w:sz w:val="24"/>
          <w:szCs w:val="24"/>
        </w:rPr>
        <w:t>компьютерного сведения пар</w:t>
      </w:r>
      <w:r w:rsidRPr="00165A68">
        <w:rPr>
          <w:rFonts w:ascii="Times New Roman" w:hAnsi="Times New Roman"/>
          <w:sz w:val="24"/>
          <w:szCs w:val="24"/>
        </w:rPr>
        <w:t xml:space="preserve"> следующего тура. Апелляция подается председателю апелляционного комитета участником лично или его законным представителем от имени участника. При подаче протеста вносится денежный залог в размере 3000 рублей. В случае удовлетворения протеста залог возвращается в полном размере, в противном случае сумма внесенного залога идет на увеличение призового фонда турнира.</w:t>
      </w:r>
    </w:p>
    <w:p w14:paraId="0A691AF3" w14:textId="35652E91" w:rsidR="007D782F" w:rsidRPr="00165A68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Информация о турнире публикуется на </w:t>
      </w:r>
      <w:r w:rsidR="00E772AE">
        <w:rPr>
          <w:rFonts w:ascii="Times New Roman" w:hAnsi="Times New Roman"/>
          <w:sz w:val="24"/>
          <w:szCs w:val="24"/>
        </w:rPr>
        <w:t xml:space="preserve">официальном </w:t>
      </w:r>
      <w:r w:rsidRPr="00165A68">
        <w:rPr>
          <w:rFonts w:ascii="Times New Roman" w:hAnsi="Times New Roman"/>
          <w:sz w:val="24"/>
          <w:szCs w:val="24"/>
        </w:rPr>
        <w:t>сайте и регулярно обновляется.</w:t>
      </w:r>
    </w:p>
    <w:p w14:paraId="2E49D664" w14:textId="1BCF912D" w:rsidR="003C3E31" w:rsidRDefault="005C1D49" w:rsidP="003C3E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D49">
        <w:rPr>
          <w:rFonts w:ascii="Times New Roman" w:hAnsi="Times New Roman"/>
          <w:sz w:val="24"/>
          <w:szCs w:val="24"/>
        </w:rPr>
        <w:t xml:space="preserve">Спортивное Соревнование в спортивной дисциплине «Шахматная композиция» проводится в очной форме </w:t>
      </w:r>
      <w:r>
        <w:rPr>
          <w:rFonts w:ascii="Times New Roman" w:hAnsi="Times New Roman"/>
          <w:sz w:val="24"/>
          <w:szCs w:val="24"/>
        </w:rPr>
        <w:t>в</w:t>
      </w:r>
      <w:r w:rsidRPr="005C1D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5C1D49">
        <w:rPr>
          <w:rFonts w:ascii="Times New Roman" w:hAnsi="Times New Roman"/>
          <w:sz w:val="24"/>
          <w:szCs w:val="24"/>
        </w:rPr>
        <w:t xml:space="preserve"> тура</w:t>
      </w:r>
      <w:r w:rsidR="003C3E31">
        <w:rPr>
          <w:rFonts w:ascii="Times New Roman" w:hAnsi="Times New Roman"/>
          <w:sz w:val="24"/>
          <w:szCs w:val="24"/>
        </w:rPr>
        <w:t xml:space="preserve">: 1 тур – </w:t>
      </w:r>
      <w:proofErr w:type="spellStart"/>
      <w:r w:rsidR="003C3E31">
        <w:rPr>
          <w:rFonts w:ascii="Times New Roman" w:hAnsi="Times New Roman"/>
          <w:sz w:val="24"/>
          <w:szCs w:val="24"/>
        </w:rPr>
        <w:t>двухходовка</w:t>
      </w:r>
      <w:proofErr w:type="spellEnd"/>
      <w:r w:rsidR="003C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3E31">
        <w:rPr>
          <w:rFonts w:ascii="Times New Roman" w:hAnsi="Times New Roman"/>
          <w:sz w:val="24"/>
          <w:szCs w:val="24"/>
        </w:rPr>
        <w:t>трехходовка</w:t>
      </w:r>
      <w:proofErr w:type="spellEnd"/>
      <w:r w:rsidR="003C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3E31">
        <w:rPr>
          <w:rFonts w:ascii="Times New Roman" w:hAnsi="Times New Roman"/>
          <w:sz w:val="24"/>
          <w:szCs w:val="24"/>
        </w:rPr>
        <w:t>многоходовка</w:t>
      </w:r>
      <w:proofErr w:type="spellEnd"/>
      <w:r w:rsidR="003C3E31">
        <w:rPr>
          <w:rFonts w:ascii="Times New Roman" w:hAnsi="Times New Roman"/>
          <w:sz w:val="24"/>
          <w:szCs w:val="24"/>
        </w:rPr>
        <w:t>, этюд, задача на кооперативный мат</w:t>
      </w:r>
      <w:r w:rsidR="003C3E31" w:rsidRPr="003C3E31">
        <w:rPr>
          <w:rFonts w:ascii="Times New Roman" w:hAnsi="Times New Roman"/>
          <w:sz w:val="24"/>
          <w:szCs w:val="24"/>
        </w:rPr>
        <w:t xml:space="preserve">; </w:t>
      </w:r>
      <w:r w:rsidR="003C3E31">
        <w:rPr>
          <w:rFonts w:ascii="Times New Roman" w:hAnsi="Times New Roman"/>
          <w:sz w:val="24"/>
          <w:szCs w:val="24"/>
        </w:rPr>
        <w:t xml:space="preserve">2 тур – </w:t>
      </w:r>
      <w:proofErr w:type="spellStart"/>
      <w:r w:rsidR="003C3E31">
        <w:rPr>
          <w:rFonts w:ascii="Times New Roman" w:hAnsi="Times New Roman"/>
          <w:sz w:val="24"/>
          <w:szCs w:val="24"/>
        </w:rPr>
        <w:t>двухходовка</w:t>
      </w:r>
      <w:proofErr w:type="spellEnd"/>
      <w:r w:rsidR="003C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3E31">
        <w:rPr>
          <w:rFonts w:ascii="Times New Roman" w:hAnsi="Times New Roman"/>
          <w:sz w:val="24"/>
          <w:szCs w:val="24"/>
        </w:rPr>
        <w:t>трехходовка</w:t>
      </w:r>
      <w:proofErr w:type="spellEnd"/>
      <w:r w:rsidR="003C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3E31">
        <w:rPr>
          <w:rFonts w:ascii="Times New Roman" w:hAnsi="Times New Roman"/>
          <w:sz w:val="24"/>
          <w:szCs w:val="24"/>
        </w:rPr>
        <w:t>многоходовк</w:t>
      </w:r>
      <w:r w:rsidR="00B05DFE">
        <w:rPr>
          <w:rFonts w:ascii="Times New Roman" w:hAnsi="Times New Roman"/>
          <w:sz w:val="24"/>
          <w:szCs w:val="24"/>
        </w:rPr>
        <w:t>а</w:t>
      </w:r>
      <w:proofErr w:type="spellEnd"/>
      <w:r w:rsidR="00B05DFE">
        <w:rPr>
          <w:rFonts w:ascii="Times New Roman" w:hAnsi="Times New Roman"/>
          <w:sz w:val="24"/>
          <w:szCs w:val="24"/>
        </w:rPr>
        <w:t>, этюд, задача на обратный мат.</w:t>
      </w:r>
      <w:r w:rsidR="003C3E31">
        <w:rPr>
          <w:rFonts w:ascii="Times New Roman" w:hAnsi="Times New Roman"/>
          <w:sz w:val="24"/>
          <w:szCs w:val="24"/>
        </w:rPr>
        <w:t xml:space="preserve"> </w:t>
      </w:r>
      <w:r w:rsidR="00B05DFE">
        <w:rPr>
          <w:rFonts w:ascii="Times New Roman" w:hAnsi="Times New Roman"/>
          <w:sz w:val="24"/>
          <w:szCs w:val="24"/>
        </w:rPr>
        <w:t>С</w:t>
      </w:r>
      <w:r w:rsidRPr="005C1D49">
        <w:rPr>
          <w:rFonts w:ascii="Times New Roman" w:hAnsi="Times New Roman"/>
          <w:sz w:val="24"/>
          <w:szCs w:val="24"/>
        </w:rPr>
        <w:t>уммарная про</w:t>
      </w:r>
      <w:bookmarkStart w:id="0" w:name="_GoBack"/>
      <w:bookmarkEnd w:id="0"/>
      <w:r w:rsidRPr="005C1D49">
        <w:rPr>
          <w:rFonts w:ascii="Times New Roman" w:hAnsi="Times New Roman"/>
          <w:sz w:val="24"/>
          <w:szCs w:val="24"/>
        </w:rPr>
        <w:t>должительность туров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D4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</w:t>
      </w:r>
      <w:r w:rsidRPr="005C1D49">
        <w:rPr>
          <w:rFonts w:ascii="Times New Roman" w:hAnsi="Times New Roman"/>
          <w:sz w:val="24"/>
          <w:szCs w:val="24"/>
        </w:rPr>
        <w:t xml:space="preserve"> часа. </w:t>
      </w:r>
    </w:p>
    <w:p w14:paraId="734876CA" w14:textId="77777777" w:rsidR="005C1D49" w:rsidRDefault="005C1D49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D49">
        <w:rPr>
          <w:rFonts w:ascii="Times New Roman" w:hAnsi="Times New Roman"/>
          <w:sz w:val="24"/>
          <w:szCs w:val="24"/>
        </w:rPr>
        <w:t>При оценке решений участни</w:t>
      </w:r>
      <w:r>
        <w:rPr>
          <w:rFonts w:ascii="Times New Roman" w:hAnsi="Times New Roman"/>
          <w:sz w:val="24"/>
          <w:szCs w:val="24"/>
        </w:rPr>
        <w:t>кам</w:t>
      </w:r>
      <w:r w:rsidRPr="005C1D49">
        <w:rPr>
          <w:rFonts w:ascii="Times New Roman" w:hAnsi="Times New Roman"/>
          <w:sz w:val="24"/>
          <w:szCs w:val="24"/>
        </w:rPr>
        <w:t xml:space="preserve"> Соревнования начисление очков ведется с учетом следующих требований: </w:t>
      </w:r>
    </w:p>
    <w:p w14:paraId="3E020C82" w14:textId="77777777" w:rsidR="005C1D49" w:rsidRDefault="005C1D49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D49">
        <w:rPr>
          <w:rFonts w:ascii="Times New Roman" w:hAnsi="Times New Roman"/>
          <w:sz w:val="24"/>
          <w:szCs w:val="24"/>
        </w:rPr>
        <w:t>- правильное и полное решение, в том числе побочное, оценивается в 5 очков, а неполное решение оценивае</w:t>
      </w:r>
      <w:r>
        <w:rPr>
          <w:rFonts w:ascii="Times New Roman" w:hAnsi="Times New Roman"/>
          <w:sz w:val="24"/>
          <w:szCs w:val="24"/>
        </w:rPr>
        <w:t>тся в меньшее количество очков;</w:t>
      </w:r>
    </w:p>
    <w:p w14:paraId="6FA6AB12" w14:textId="77777777" w:rsidR="005C1D49" w:rsidRDefault="005C1D49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D49">
        <w:rPr>
          <w:rFonts w:ascii="Times New Roman" w:hAnsi="Times New Roman"/>
          <w:sz w:val="24"/>
          <w:szCs w:val="24"/>
        </w:rPr>
        <w:t>- авторское задание может состоять из отдельных решений, и неправильное указание любого из них оценивается в 0 очков;</w:t>
      </w:r>
    </w:p>
    <w:p w14:paraId="67FDB531" w14:textId="77777777" w:rsidR="005C1D49" w:rsidRDefault="005C1D49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D49">
        <w:rPr>
          <w:rFonts w:ascii="Times New Roman" w:hAnsi="Times New Roman"/>
          <w:sz w:val="24"/>
          <w:szCs w:val="24"/>
        </w:rPr>
        <w:t>- если окажется, что у композиции нет решения, то за нее все участники получают 0 очков и им в зачет идет полное время тура;</w:t>
      </w:r>
    </w:p>
    <w:p w14:paraId="0B1D091F" w14:textId="77777777" w:rsidR="005C1D49" w:rsidRDefault="005C1D49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D49">
        <w:rPr>
          <w:rFonts w:ascii="Times New Roman" w:hAnsi="Times New Roman"/>
          <w:sz w:val="24"/>
          <w:szCs w:val="24"/>
        </w:rPr>
        <w:t>- нелегальная позиция задачи или этюда не является основанием для исключения данного задания из турнира;</w:t>
      </w:r>
    </w:p>
    <w:p w14:paraId="73F3A873" w14:textId="77777777" w:rsidR="005C1D49" w:rsidRDefault="005C1D49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D49">
        <w:rPr>
          <w:rFonts w:ascii="Times New Roman" w:hAnsi="Times New Roman"/>
          <w:sz w:val="24"/>
          <w:szCs w:val="24"/>
        </w:rPr>
        <w:t>- если ход записан неправильно, неясно или двусмысленно, то этот вариант или отдельное решение рассматриваются как неправильные;</w:t>
      </w:r>
    </w:p>
    <w:p w14:paraId="65923AD6" w14:textId="77777777" w:rsidR="005C1D49" w:rsidRDefault="005C1D49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D49">
        <w:rPr>
          <w:rFonts w:ascii="Times New Roman" w:hAnsi="Times New Roman"/>
          <w:sz w:val="24"/>
          <w:szCs w:val="24"/>
        </w:rPr>
        <w:t>- в этюдах очки начисляются после ходов белых;</w:t>
      </w:r>
    </w:p>
    <w:p w14:paraId="35E815B6" w14:textId="77777777" w:rsidR="005C1D49" w:rsidRDefault="005C1D49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D49">
        <w:rPr>
          <w:rFonts w:ascii="Times New Roman" w:hAnsi="Times New Roman"/>
          <w:sz w:val="24"/>
          <w:szCs w:val="24"/>
        </w:rPr>
        <w:t>- в трехходовых и многоходовых задачах, а также в задачах на обратный мат за первый ход решения без указания вариантов очки не начисляются;</w:t>
      </w:r>
    </w:p>
    <w:p w14:paraId="2395A529" w14:textId="77777777" w:rsidR="007D782F" w:rsidRPr="00165A68" w:rsidRDefault="005C1D49" w:rsidP="007878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1D49">
        <w:rPr>
          <w:rFonts w:ascii="Times New Roman" w:hAnsi="Times New Roman"/>
          <w:sz w:val="24"/>
          <w:szCs w:val="24"/>
        </w:rPr>
        <w:t>- участни</w:t>
      </w:r>
      <w:r>
        <w:rPr>
          <w:rFonts w:ascii="Times New Roman" w:hAnsi="Times New Roman"/>
          <w:sz w:val="24"/>
          <w:szCs w:val="24"/>
        </w:rPr>
        <w:t>к</w:t>
      </w:r>
      <w:r w:rsidRPr="005C1D49">
        <w:rPr>
          <w:rFonts w:ascii="Times New Roman" w:hAnsi="Times New Roman"/>
          <w:sz w:val="24"/>
          <w:szCs w:val="24"/>
        </w:rPr>
        <w:t>, получивший 0 очков в туре, получает в зачет полное время этого тура</w:t>
      </w:r>
    </w:p>
    <w:p w14:paraId="3EEDD8A8" w14:textId="6DC7523F" w:rsidR="005C1D49" w:rsidRDefault="005C1D49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414BD1" w14:textId="77777777" w:rsidR="007D782F" w:rsidRPr="00165A68" w:rsidRDefault="007D782F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t>6. Участники соревнований.</w:t>
      </w:r>
    </w:p>
    <w:p w14:paraId="38068D88" w14:textId="77777777" w:rsidR="00335BA4" w:rsidRDefault="007D782F" w:rsidP="00101D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>Решение о допуске к соревнованиям принимается ко</w:t>
      </w:r>
      <w:r>
        <w:rPr>
          <w:rFonts w:ascii="Times New Roman" w:hAnsi="Times New Roman"/>
          <w:sz w:val="24"/>
          <w:szCs w:val="24"/>
        </w:rPr>
        <w:t>миссией по допуску, назначаемой</w:t>
      </w:r>
      <w:r w:rsidRPr="00B475FB">
        <w:rPr>
          <w:rFonts w:ascii="Times New Roman" w:hAnsi="Times New Roman"/>
          <w:sz w:val="24"/>
          <w:szCs w:val="24"/>
        </w:rPr>
        <w:t xml:space="preserve"> </w:t>
      </w:r>
      <w:r w:rsidR="007F28D2">
        <w:rPr>
          <w:rFonts w:ascii="Times New Roman" w:hAnsi="Times New Roman"/>
          <w:sz w:val="24"/>
          <w:szCs w:val="24"/>
        </w:rPr>
        <w:t xml:space="preserve">Федерацией шахмат </w:t>
      </w:r>
      <w:r w:rsidR="002E211B">
        <w:rPr>
          <w:rFonts w:ascii="Times New Roman" w:hAnsi="Times New Roman"/>
          <w:sz w:val="24"/>
          <w:szCs w:val="24"/>
        </w:rPr>
        <w:t>Подмосковья</w:t>
      </w:r>
      <w:r w:rsidRPr="00165A68">
        <w:rPr>
          <w:rFonts w:ascii="Times New Roman" w:hAnsi="Times New Roman"/>
          <w:sz w:val="24"/>
          <w:szCs w:val="24"/>
        </w:rPr>
        <w:t>.</w:t>
      </w:r>
    </w:p>
    <w:p w14:paraId="6E7076DE" w14:textId="77777777" w:rsidR="00335BA4" w:rsidRPr="0052251D" w:rsidRDefault="00335BA4" w:rsidP="00101D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51D">
        <w:rPr>
          <w:rFonts w:ascii="Times New Roman" w:hAnsi="Times New Roman"/>
          <w:sz w:val="24"/>
          <w:szCs w:val="24"/>
        </w:rPr>
        <w:t>В комиссию по допуску предоставляется</w:t>
      </w:r>
    </w:p>
    <w:p w14:paraId="3C42F53B" w14:textId="77777777" w:rsidR="00E95757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>- копия паспорта участника или свидетельства о рождении;</w:t>
      </w:r>
    </w:p>
    <w:p w14:paraId="6FC6A785" w14:textId="77777777" w:rsidR="00E95757" w:rsidRPr="00165A68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прописка по месту жительства (Московская область);</w:t>
      </w:r>
    </w:p>
    <w:p w14:paraId="6B8D0208" w14:textId="77777777" w:rsidR="00335BA4" w:rsidRPr="00165A68" w:rsidRDefault="00335BA4" w:rsidP="00335B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lastRenderedPageBreak/>
        <w:t>- оригинал договора о страховании жизни и здоровья от несчастных случаев;</w:t>
      </w:r>
    </w:p>
    <w:p w14:paraId="1B93CF97" w14:textId="77777777" w:rsidR="00335BA4" w:rsidRPr="00165A68" w:rsidRDefault="00335BA4" w:rsidP="00335B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>- заявка,</w:t>
      </w:r>
    </w:p>
    <w:p w14:paraId="108F8FE0" w14:textId="77777777" w:rsidR="00335BA4" w:rsidRDefault="00335BA4" w:rsidP="00335B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- номер </w:t>
      </w:r>
      <w:r w:rsidRPr="00165A68">
        <w:rPr>
          <w:rFonts w:ascii="Times New Roman" w:hAnsi="Times New Roman"/>
          <w:sz w:val="24"/>
          <w:szCs w:val="24"/>
          <w:lang w:val="en-US"/>
        </w:rPr>
        <w:t>ID</w:t>
      </w:r>
      <w:r w:rsidRPr="00EE3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ФИДЕ,</w:t>
      </w:r>
    </w:p>
    <w:p w14:paraId="6E8F4ACE" w14:textId="77777777" w:rsidR="00335BA4" w:rsidRDefault="00335BA4" w:rsidP="00335B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5BA4">
        <w:rPr>
          <w:rFonts w:ascii="Times New Roman" w:hAnsi="Times New Roman"/>
          <w:sz w:val="24"/>
          <w:szCs w:val="24"/>
        </w:rPr>
        <w:t xml:space="preserve">- таблица (протокол) результатов муниципального </w:t>
      </w:r>
      <w:r w:rsidR="00101D76">
        <w:rPr>
          <w:rFonts w:ascii="Times New Roman" w:hAnsi="Times New Roman"/>
          <w:sz w:val="24"/>
          <w:szCs w:val="24"/>
        </w:rPr>
        <w:t>Чемпионата;</w:t>
      </w:r>
      <w:r w:rsidRPr="00335BA4">
        <w:rPr>
          <w:rFonts w:ascii="Times New Roman" w:hAnsi="Times New Roman"/>
          <w:sz w:val="24"/>
          <w:szCs w:val="24"/>
        </w:rPr>
        <w:t xml:space="preserve"> </w:t>
      </w:r>
    </w:p>
    <w:p w14:paraId="0A35B727" w14:textId="77777777" w:rsidR="00335BA4" w:rsidRPr="00335BA4" w:rsidRDefault="00335BA4" w:rsidP="00335B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5BA4">
        <w:rPr>
          <w:rFonts w:ascii="Times New Roman" w:hAnsi="Times New Roman"/>
          <w:sz w:val="24"/>
          <w:szCs w:val="24"/>
        </w:rPr>
        <w:t xml:space="preserve">- положение о соревновании муниципального </w:t>
      </w:r>
      <w:r w:rsidR="00101D76">
        <w:rPr>
          <w:rFonts w:ascii="Times New Roman" w:hAnsi="Times New Roman"/>
          <w:sz w:val="24"/>
          <w:szCs w:val="24"/>
        </w:rPr>
        <w:t>Чемпионата</w:t>
      </w:r>
      <w:r w:rsidRPr="00335BA4">
        <w:rPr>
          <w:rFonts w:ascii="Times New Roman" w:hAnsi="Times New Roman"/>
          <w:sz w:val="24"/>
          <w:szCs w:val="24"/>
        </w:rPr>
        <w:t xml:space="preserve"> – для основных участников.</w:t>
      </w:r>
    </w:p>
    <w:p w14:paraId="49BFFF73" w14:textId="77777777" w:rsidR="00335BA4" w:rsidRDefault="00335BA4" w:rsidP="00335B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483"/>
        <w:gridCol w:w="1218"/>
        <w:gridCol w:w="1016"/>
        <w:gridCol w:w="1014"/>
        <w:gridCol w:w="1328"/>
        <w:gridCol w:w="1071"/>
        <w:gridCol w:w="1433"/>
        <w:gridCol w:w="1033"/>
      </w:tblGrid>
      <w:tr w:rsidR="00335BA4" w:rsidRPr="00DA3C63" w14:paraId="51A7A4C6" w14:textId="77777777" w:rsidTr="00805A8E">
        <w:tc>
          <w:tcPr>
            <w:tcW w:w="541" w:type="dxa"/>
            <w:vAlign w:val="center"/>
          </w:tcPr>
          <w:p w14:paraId="65B7C607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83" w:type="dxa"/>
            <w:vAlign w:val="center"/>
          </w:tcPr>
          <w:p w14:paraId="5634DFEB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218" w:type="dxa"/>
            <w:vAlign w:val="center"/>
          </w:tcPr>
          <w:p w14:paraId="457F315B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3B955AFB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(полная)</w:t>
            </w:r>
          </w:p>
        </w:tc>
        <w:tc>
          <w:tcPr>
            <w:tcW w:w="1016" w:type="dxa"/>
            <w:vAlign w:val="center"/>
          </w:tcPr>
          <w:p w14:paraId="6BD030BD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  <w:p w14:paraId="2CEAAF88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425CCB66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DA3C63">
              <w:rPr>
                <w:rFonts w:ascii="Times New Roman" w:hAnsi="Times New Roman"/>
                <w:sz w:val="24"/>
                <w:szCs w:val="24"/>
              </w:rPr>
              <w:t xml:space="preserve"> ФИДЕ</w:t>
            </w:r>
          </w:p>
        </w:tc>
        <w:tc>
          <w:tcPr>
            <w:tcW w:w="1328" w:type="dxa"/>
            <w:vAlign w:val="center"/>
          </w:tcPr>
          <w:p w14:paraId="7CF3DD78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071" w:type="dxa"/>
            <w:vAlign w:val="center"/>
          </w:tcPr>
          <w:p w14:paraId="3284477F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1433" w:type="dxa"/>
            <w:vAlign w:val="center"/>
          </w:tcPr>
          <w:p w14:paraId="17B79334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033" w:type="dxa"/>
            <w:vAlign w:val="center"/>
          </w:tcPr>
          <w:p w14:paraId="7896F0FA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ФИО тренера</w:t>
            </w:r>
          </w:p>
        </w:tc>
      </w:tr>
      <w:tr w:rsidR="00335BA4" w:rsidRPr="00DA3C63" w14:paraId="05FC93D5" w14:textId="77777777" w:rsidTr="00805A8E">
        <w:tc>
          <w:tcPr>
            <w:tcW w:w="541" w:type="dxa"/>
            <w:vAlign w:val="center"/>
          </w:tcPr>
          <w:p w14:paraId="276926CF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vAlign w:val="center"/>
          </w:tcPr>
          <w:p w14:paraId="080295BD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6373286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6E9A27BA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2AF2FDBD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46FCF62E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17D173A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66F10813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7CFB26B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BA4" w:rsidRPr="00DA3C63" w14:paraId="0062CE22" w14:textId="77777777" w:rsidTr="00805A8E">
        <w:tc>
          <w:tcPr>
            <w:tcW w:w="541" w:type="dxa"/>
            <w:vAlign w:val="center"/>
          </w:tcPr>
          <w:p w14:paraId="45C00781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14:paraId="72ECB162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D5DEE6A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1790556B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1729958F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315B3E74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477C820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2454140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5E514FB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BA4" w:rsidRPr="00DA3C63" w14:paraId="586675FD" w14:textId="77777777" w:rsidTr="00805A8E">
        <w:tc>
          <w:tcPr>
            <w:tcW w:w="541" w:type="dxa"/>
            <w:vAlign w:val="center"/>
          </w:tcPr>
          <w:p w14:paraId="698AA5DF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6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83" w:type="dxa"/>
            <w:vAlign w:val="center"/>
          </w:tcPr>
          <w:p w14:paraId="070A4CB6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312D84CF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3A4CD6DC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30DB91B6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7271BA25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FFF2524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A4087C1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28A4E15D" w14:textId="77777777" w:rsidR="00335BA4" w:rsidRPr="00DA3C63" w:rsidRDefault="00335BA4" w:rsidP="0080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C95681" w14:textId="77777777" w:rsidR="00101D76" w:rsidRDefault="00335BA4" w:rsidP="00335B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ab/>
      </w:r>
    </w:p>
    <w:p w14:paraId="60088CC5" w14:textId="77777777" w:rsidR="00335BA4" w:rsidRPr="00165A68" w:rsidRDefault="00335BA4" w:rsidP="00101D76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>Участники и/или их законные представители несут персональную ответственность за достоверность предоставленных данных.</w:t>
      </w:r>
    </w:p>
    <w:p w14:paraId="430D4FC9" w14:textId="77777777" w:rsidR="00335BA4" w:rsidRDefault="00335BA4" w:rsidP="00335BA4">
      <w:pPr>
        <w:pStyle w:val="a3"/>
        <w:ind w:firstLine="348"/>
        <w:jc w:val="both"/>
        <w:rPr>
          <w:rFonts w:ascii="Times New Roman" w:hAnsi="Times New Roman"/>
          <w:sz w:val="24"/>
          <w:szCs w:val="24"/>
        </w:rPr>
      </w:pPr>
    </w:p>
    <w:p w14:paraId="70BAB346" w14:textId="77777777" w:rsidR="002C49B7" w:rsidRDefault="00335BA4" w:rsidP="00335BA4">
      <w:pPr>
        <w:pStyle w:val="a3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</w:t>
      </w:r>
      <w:r w:rsidR="002C49B7" w:rsidRPr="002C49B7">
        <w:rPr>
          <w:rFonts w:ascii="Times New Roman" w:hAnsi="Times New Roman"/>
          <w:sz w:val="24"/>
          <w:szCs w:val="24"/>
        </w:rPr>
        <w:t xml:space="preserve">участниками считаются шахматисты, показавшие следующие результаты в соревнованиях по результатам в </w:t>
      </w:r>
      <w:r w:rsidR="00101D76">
        <w:rPr>
          <w:rFonts w:ascii="Times New Roman" w:hAnsi="Times New Roman"/>
          <w:sz w:val="24"/>
          <w:szCs w:val="24"/>
        </w:rPr>
        <w:t>композиции</w:t>
      </w:r>
      <w:r w:rsidR="002C49B7">
        <w:rPr>
          <w:rFonts w:ascii="Times New Roman" w:hAnsi="Times New Roman"/>
          <w:sz w:val="24"/>
          <w:szCs w:val="24"/>
        </w:rPr>
        <w:t xml:space="preserve"> (результаты в</w:t>
      </w:r>
      <w:r w:rsidR="002C49B7" w:rsidRPr="002C49B7">
        <w:rPr>
          <w:rFonts w:ascii="Times New Roman" w:hAnsi="Times New Roman"/>
          <w:sz w:val="24"/>
          <w:szCs w:val="24"/>
        </w:rPr>
        <w:t xml:space="preserve"> </w:t>
      </w:r>
      <w:r w:rsidR="00101D76">
        <w:rPr>
          <w:rFonts w:ascii="Times New Roman" w:hAnsi="Times New Roman"/>
          <w:sz w:val="24"/>
          <w:szCs w:val="24"/>
        </w:rPr>
        <w:t xml:space="preserve">шахматах, </w:t>
      </w:r>
      <w:r w:rsidR="002C49B7" w:rsidRPr="002C49B7">
        <w:rPr>
          <w:rFonts w:ascii="Times New Roman" w:hAnsi="Times New Roman"/>
          <w:sz w:val="24"/>
          <w:szCs w:val="24"/>
        </w:rPr>
        <w:t>быстрых шахматах,</w:t>
      </w:r>
      <w:r w:rsidR="002C49B7">
        <w:rPr>
          <w:rFonts w:ascii="Times New Roman" w:hAnsi="Times New Roman"/>
          <w:sz w:val="24"/>
          <w:szCs w:val="24"/>
        </w:rPr>
        <w:t xml:space="preserve"> блице,</w:t>
      </w:r>
      <w:r w:rsidR="002C49B7" w:rsidRPr="002C49B7">
        <w:rPr>
          <w:rFonts w:ascii="Times New Roman" w:hAnsi="Times New Roman"/>
          <w:sz w:val="24"/>
          <w:szCs w:val="24"/>
        </w:rPr>
        <w:t xml:space="preserve"> командных соревнованиях, и заочных шахматах для определения статуса основных участников не рассматриваются): </w:t>
      </w:r>
    </w:p>
    <w:p w14:paraId="457C7BCA" w14:textId="77777777" w:rsidR="00335BA4" w:rsidRDefault="00335BA4" w:rsidP="00335B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49B7" w:rsidRPr="002C49B7">
        <w:rPr>
          <w:rFonts w:ascii="Times New Roman" w:hAnsi="Times New Roman"/>
          <w:sz w:val="24"/>
          <w:szCs w:val="24"/>
        </w:rPr>
        <w:t xml:space="preserve">занявшие первые места в </w:t>
      </w:r>
      <w:r w:rsidR="00101D76">
        <w:rPr>
          <w:rFonts w:ascii="Times New Roman" w:hAnsi="Times New Roman"/>
          <w:sz w:val="24"/>
          <w:szCs w:val="24"/>
        </w:rPr>
        <w:t>Чемпионатах</w:t>
      </w:r>
      <w:r w:rsidR="002C49B7" w:rsidRPr="002C49B7">
        <w:rPr>
          <w:rFonts w:ascii="Times New Roman" w:hAnsi="Times New Roman"/>
          <w:sz w:val="24"/>
          <w:szCs w:val="24"/>
        </w:rPr>
        <w:t xml:space="preserve"> муниципальных </w:t>
      </w:r>
      <w:r w:rsidR="002C49B7">
        <w:rPr>
          <w:rFonts w:ascii="Times New Roman" w:hAnsi="Times New Roman"/>
          <w:sz w:val="24"/>
          <w:szCs w:val="24"/>
        </w:rPr>
        <w:t xml:space="preserve">образований Московской области. </w:t>
      </w:r>
      <w:r w:rsidR="002C49B7" w:rsidRPr="002C49B7">
        <w:rPr>
          <w:rFonts w:ascii="Times New Roman" w:hAnsi="Times New Roman"/>
          <w:sz w:val="24"/>
          <w:szCs w:val="24"/>
        </w:rPr>
        <w:t xml:space="preserve">В таком </w:t>
      </w:r>
      <w:r w:rsidR="00101D76">
        <w:rPr>
          <w:rFonts w:ascii="Times New Roman" w:hAnsi="Times New Roman"/>
          <w:sz w:val="24"/>
          <w:szCs w:val="24"/>
        </w:rPr>
        <w:t>Чемпионата</w:t>
      </w:r>
      <w:r w:rsidR="002C49B7" w:rsidRPr="002C49B7">
        <w:rPr>
          <w:rFonts w:ascii="Times New Roman" w:hAnsi="Times New Roman"/>
          <w:sz w:val="24"/>
          <w:szCs w:val="24"/>
        </w:rPr>
        <w:t>, дающем право стать основным участником, должны принять участие не менее трех спортсменов. Соревнование должно быть внесено в к</w:t>
      </w:r>
      <w:r w:rsidR="00101D76">
        <w:rPr>
          <w:rFonts w:ascii="Times New Roman" w:hAnsi="Times New Roman"/>
          <w:sz w:val="24"/>
          <w:szCs w:val="24"/>
        </w:rPr>
        <w:t>алендарный план муниципалитета.</w:t>
      </w:r>
    </w:p>
    <w:p w14:paraId="53A5DBDC" w14:textId="100BC377" w:rsidR="002C49B7" w:rsidRPr="006C3567" w:rsidRDefault="002C49B7" w:rsidP="00335B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C49B7">
        <w:rPr>
          <w:rFonts w:ascii="Times New Roman" w:hAnsi="Times New Roman"/>
          <w:sz w:val="24"/>
          <w:szCs w:val="24"/>
        </w:rPr>
        <w:t>Основные участники допускаются без оплаты</w:t>
      </w:r>
      <w:r w:rsidR="00335BA4">
        <w:rPr>
          <w:rFonts w:ascii="Times New Roman" w:hAnsi="Times New Roman"/>
          <w:sz w:val="24"/>
          <w:szCs w:val="24"/>
        </w:rPr>
        <w:t xml:space="preserve"> турнирного</w:t>
      </w:r>
      <w:r w:rsidRPr="002C49B7">
        <w:rPr>
          <w:rFonts w:ascii="Times New Roman" w:hAnsi="Times New Roman"/>
          <w:sz w:val="24"/>
          <w:szCs w:val="24"/>
        </w:rPr>
        <w:t xml:space="preserve"> взноса</w:t>
      </w:r>
      <w:r>
        <w:rPr>
          <w:rFonts w:ascii="Times New Roman" w:hAnsi="Times New Roman"/>
          <w:sz w:val="24"/>
          <w:szCs w:val="24"/>
        </w:rPr>
        <w:t>. Для дополнительных участников  т</w:t>
      </w:r>
      <w:r w:rsidRPr="008F6BC9">
        <w:rPr>
          <w:rFonts w:ascii="Times New Roman" w:hAnsi="Times New Roman"/>
          <w:sz w:val="24"/>
          <w:szCs w:val="24"/>
        </w:rPr>
        <w:t xml:space="preserve">урнирный взнос составляет </w:t>
      </w:r>
      <w:r w:rsidR="0055309A">
        <w:rPr>
          <w:rFonts w:ascii="Times New Roman" w:hAnsi="Times New Roman"/>
          <w:sz w:val="24"/>
          <w:szCs w:val="24"/>
        </w:rPr>
        <w:t>10</w:t>
      </w:r>
      <w:r w:rsidRPr="008F6BC9">
        <w:rPr>
          <w:rFonts w:ascii="Times New Roman" w:hAnsi="Times New Roman"/>
          <w:sz w:val="24"/>
          <w:szCs w:val="24"/>
        </w:rPr>
        <w:t>00 (</w:t>
      </w:r>
      <w:r w:rsidR="0055309A">
        <w:rPr>
          <w:rFonts w:ascii="Times New Roman" w:hAnsi="Times New Roman"/>
          <w:sz w:val="24"/>
          <w:szCs w:val="24"/>
        </w:rPr>
        <w:t>одна тысяча</w:t>
      </w:r>
      <w:r w:rsidR="00101D76">
        <w:rPr>
          <w:rFonts w:ascii="Times New Roman" w:hAnsi="Times New Roman"/>
          <w:sz w:val="24"/>
          <w:szCs w:val="24"/>
        </w:rPr>
        <w:t>) рублей за каждого участника.</w:t>
      </w:r>
    </w:p>
    <w:p w14:paraId="1CF05AD8" w14:textId="77777777" w:rsidR="002C49B7" w:rsidRDefault="002C49B7" w:rsidP="002C4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ab/>
        <w:t>В случае отказа от участия в турнире по причинам независящим от оргкомитета турнирный взнос не возвращается.</w:t>
      </w:r>
    </w:p>
    <w:p w14:paraId="11155680" w14:textId="77777777" w:rsidR="00E95757" w:rsidRDefault="00E95757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C2CF9D" w14:textId="799539E2" w:rsidR="007D782F" w:rsidRPr="00165A68" w:rsidRDefault="007D782F" w:rsidP="007F2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t>7. Заявки на участие.</w:t>
      </w:r>
    </w:p>
    <w:p w14:paraId="215C5960" w14:textId="2C5815B0" w:rsidR="00E95757" w:rsidRPr="00E772AE" w:rsidRDefault="00E95757" w:rsidP="00E957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106827574"/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Предварительные заявки на участие в соревнованиях принимаются до </w:t>
      </w:r>
      <w:r w:rsidR="00E772AE" w:rsidRPr="00E772AE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 августа 202</w:t>
      </w:r>
      <w:r w:rsidR="00E772A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 г. через форму предварительной регистрации на официальном сайте</w:t>
      </w:r>
      <w:r w:rsidR="00E772AE" w:rsidRPr="00E772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F4DF2C" w14:textId="77777777" w:rsidR="00E772AE" w:rsidRPr="00B11FAE" w:rsidRDefault="00E772AE" w:rsidP="00E772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1FAE">
        <w:rPr>
          <w:rFonts w:ascii="Times New Roman" w:hAnsi="Times New Roman"/>
          <w:color w:val="000000" w:themeColor="text1"/>
          <w:sz w:val="24"/>
          <w:szCs w:val="24"/>
        </w:rPr>
        <w:t>Бронирование проживания до 18 августа 2023 г. Участникам, не забронировавшим проживание до указанного срока, размещение не гарантируется.</w:t>
      </w:r>
    </w:p>
    <w:p w14:paraId="592297D0" w14:textId="77777777" w:rsidR="00E772AE" w:rsidRPr="00E82EC0" w:rsidRDefault="00E772AE" w:rsidP="00E772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2EC0">
        <w:rPr>
          <w:rFonts w:ascii="Times New Roman" w:hAnsi="Times New Roman"/>
          <w:color w:val="000000" w:themeColor="text1"/>
          <w:sz w:val="24"/>
          <w:szCs w:val="24"/>
        </w:rPr>
        <w:t xml:space="preserve">Размещение участниц в Парк - отеле "Ершово" от 2600 рублей в сутки (номера со всеми удобствами) с питанием «шведский стол». Так же имеются номера «эконом» с удобствами на этаже 1800 рублей в сутки с питанием «шведский стол». </w:t>
      </w:r>
      <w:r w:rsidRPr="00BE486D">
        <w:rPr>
          <w:rFonts w:ascii="Times New Roman" w:hAnsi="Times New Roman"/>
          <w:color w:val="000000" w:themeColor="text1"/>
          <w:sz w:val="24"/>
          <w:szCs w:val="24"/>
        </w:rPr>
        <w:t>Контакты для бронирования: 8-968-991-88-61, e-</w:t>
      </w:r>
      <w:proofErr w:type="spellStart"/>
      <w:r w:rsidRPr="00BE486D">
        <w:rPr>
          <w:rFonts w:ascii="Times New Roman" w:hAnsi="Times New Roman"/>
          <w:color w:val="000000" w:themeColor="text1"/>
          <w:sz w:val="24"/>
          <w:szCs w:val="24"/>
        </w:rPr>
        <w:t>mail</w:t>
      </w:r>
      <w:proofErr w:type="spellEnd"/>
      <w:r w:rsidRPr="00BE486D">
        <w:rPr>
          <w:rFonts w:ascii="Times New Roman" w:hAnsi="Times New Roman"/>
          <w:color w:val="000000" w:themeColor="text1"/>
          <w:sz w:val="24"/>
          <w:szCs w:val="24"/>
        </w:rPr>
        <w:t>: manager</w:t>
      </w:r>
      <w:hyperlink r:id="rId7" w:history="1">
        <w:r w:rsidRPr="00BE486D">
          <w:rPr>
            <w:rFonts w:ascii="Times New Roman" w:hAnsi="Times New Roman"/>
            <w:color w:val="000000" w:themeColor="text1"/>
            <w:sz w:val="24"/>
            <w:szCs w:val="24"/>
          </w:rPr>
          <w:t>3@ershovo.su</w:t>
        </w:r>
      </w:hyperlink>
      <w:r w:rsidRPr="00BE486D">
        <w:rPr>
          <w:rFonts w:ascii="Times New Roman" w:hAnsi="Times New Roman"/>
          <w:color w:val="000000" w:themeColor="text1"/>
          <w:sz w:val="24"/>
          <w:szCs w:val="24"/>
        </w:rPr>
        <w:t> – Арина.</w:t>
      </w:r>
    </w:p>
    <w:p w14:paraId="1F26F815" w14:textId="77777777" w:rsidR="00E772AE" w:rsidRPr="00E82EC0" w:rsidRDefault="00E772AE" w:rsidP="00E772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2EC0">
        <w:rPr>
          <w:rFonts w:ascii="Times New Roman" w:hAnsi="Times New Roman"/>
          <w:color w:val="000000" w:themeColor="text1"/>
          <w:sz w:val="24"/>
          <w:szCs w:val="24"/>
        </w:rPr>
        <w:t>Рабочее время: понедельник – пятница – 9:00-17:00.</w:t>
      </w:r>
    </w:p>
    <w:p w14:paraId="3507F839" w14:textId="77777777" w:rsidR="00E772AE" w:rsidRPr="00E82EC0" w:rsidRDefault="00E772AE" w:rsidP="00E772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2EC0">
        <w:rPr>
          <w:rFonts w:ascii="Times New Roman" w:hAnsi="Times New Roman"/>
          <w:color w:val="000000" w:themeColor="text1"/>
          <w:sz w:val="24"/>
          <w:szCs w:val="24"/>
        </w:rPr>
        <w:t>При отсутствии заявки на размещение в срок и её подтверждения, проживание не гарантируется.</w:t>
      </w:r>
    </w:p>
    <w:bookmarkEnd w:id="1"/>
    <w:p w14:paraId="22185C7D" w14:textId="77777777" w:rsidR="00FD6AAC" w:rsidRDefault="00FD6AAC" w:rsidP="00FD6AAC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1BA0ED65" w14:textId="77777777" w:rsidR="007D782F" w:rsidRPr="00165A68" w:rsidRDefault="007D782F" w:rsidP="00335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t>8. Подведение итогов соревнований.</w:t>
      </w:r>
    </w:p>
    <w:p w14:paraId="07C00832" w14:textId="66B83858" w:rsidR="00F47832" w:rsidRDefault="007D782F" w:rsidP="005C1D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7832">
        <w:rPr>
          <w:rFonts w:ascii="Times New Roman" w:hAnsi="Times New Roman"/>
          <w:sz w:val="24"/>
          <w:szCs w:val="24"/>
        </w:rPr>
        <w:t>Победители и призеры турнира в каждой номинации</w:t>
      </w:r>
      <w:r w:rsidR="005C1D49">
        <w:rPr>
          <w:rFonts w:ascii="Times New Roman" w:hAnsi="Times New Roman"/>
          <w:sz w:val="24"/>
          <w:szCs w:val="24"/>
        </w:rPr>
        <w:t xml:space="preserve"> (мужчины, женщины)</w:t>
      </w:r>
      <w:r w:rsidRPr="00F47832">
        <w:rPr>
          <w:rFonts w:ascii="Times New Roman" w:hAnsi="Times New Roman"/>
          <w:sz w:val="24"/>
          <w:szCs w:val="24"/>
        </w:rPr>
        <w:t xml:space="preserve"> </w:t>
      </w:r>
      <w:r w:rsidRPr="00E674E0">
        <w:rPr>
          <w:rFonts w:ascii="Times New Roman" w:hAnsi="Times New Roman"/>
          <w:sz w:val="24"/>
          <w:szCs w:val="24"/>
        </w:rPr>
        <w:t>определяются по наибольшей сумме набранных очков</w:t>
      </w:r>
      <w:r w:rsidR="005C1D49">
        <w:rPr>
          <w:rFonts w:ascii="Times New Roman" w:hAnsi="Times New Roman"/>
          <w:sz w:val="24"/>
          <w:szCs w:val="24"/>
        </w:rPr>
        <w:t>, в</w:t>
      </w:r>
      <w:r w:rsidR="00E674E0" w:rsidRPr="00E674E0">
        <w:rPr>
          <w:rFonts w:ascii="Times New Roman" w:hAnsi="Times New Roman"/>
          <w:sz w:val="24"/>
          <w:szCs w:val="24"/>
        </w:rPr>
        <w:t xml:space="preserve"> случае равенства очков по </w:t>
      </w:r>
      <w:r w:rsidR="005C1D49">
        <w:rPr>
          <w:rFonts w:ascii="Times New Roman" w:hAnsi="Times New Roman"/>
          <w:sz w:val="24"/>
          <w:szCs w:val="24"/>
        </w:rPr>
        <w:t>наименьшему затраченному времени.</w:t>
      </w:r>
    </w:p>
    <w:p w14:paraId="57D8B941" w14:textId="77777777" w:rsidR="00BA00CF" w:rsidRDefault="00BA00CF" w:rsidP="00787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0D3C1E" w14:textId="77777777" w:rsidR="007D782F" w:rsidRPr="00165A68" w:rsidRDefault="007D782F" w:rsidP="00787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t>9. Награждение.</w:t>
      </w:r>
    </w:p>
    <w:p w14:paraId="61C8233D" w14:textId="77777777" w:rsidR="007D782F" w:rsidRPr="00165A68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Участники, занявшие первые места </w:t>
      </w:r>
      <w:r w:rsidR="005C1D49">
        <w:rPr>
          <w:rFonts w:ascii="Times New Roman" w:hAnsi="Times New Roman"/>
          <w:sz w:val="24"/>
          <w:szCs w:val="24"/>
        </w:rPr>
        <w:t>в номинациях</w:t>
      </w:r>
      <w:r w:rsidRPr="00165A68">
        <w:rPr>
          <w:rFonts w:ascii="Times New Roman" w:hAnsi="Times New Roman"/>
          <w:sz w:val="24"/>
          <w:szCs w:val="24"/>
        </w:rPr>
        <w:t xml:space="preserve"> объявляются </w:t>
      </w:r>
      <w:r w:rsidR="005C1D49">
        <w:rPr>
          <w:rFonts w:ascii="Times New Roman" w:hAnsi="Times New Roman"/>
          <w:sz w:val="24"/>
          <w:szCs w:val="24"/>
        </w:rPr>
        <w:t>Чемпионами</w:t>
      </w:r>
      <w:r w:rsidR="00994AED">
        <w:rPr>
          <w:rFonts w:ascii="Times New Roman" w:hAnsi="Times New Roman"/>
          <w:sz w:val="24"/>
          <w:szCs w:val="24"/>
        </w:rPr>
        <w:t xml:space="preserve"> Московской области по шахмат</w:t>
      </w:r>
      <w:r w:rsidR="005C1D49">
        <w:rPr>
          <w:rFonts w:ascii="Times New Roman" w:hAnsi="Times New Roman"/>
          <w:sz w:val="24"/>
          <w:szCs w:val="24"/>
        </w:rPr>
        <w:t xml:space="preserve">ной композиции </w:t>
      </w:r>
      <w:r w:rsidRPr="00165A68">
        <w:rPr>
          <w:rFonts w:ascii="Times New Roman" w:hAnsi="Times New Roman"/>
          <w:sz w:val="24"/>
          <w:szCs w:val="24"/>
        </w:rPr>
        <w:t xml:space="preserve">и награждаются </w:t>
      </w:r>
      <w:r w:rsidRPr="005E769D">
        <w:rPr>
          <w:rFonts w:ascii="Times New Roman" w:hAnsi="Times New Roman"/>
          <w:sz w:val="24"/>
          <w:szCs w:val="24"/>
        </w:rPr>
        <w:t xml:space="preserve">кубками, </w:t>
      </w:r>
      <w:r w:rsidRPr="007D08C5">
        <w:rPr>
          <w:rFonts w:ascii="Times New Roman" w:hAnsi="Times New Roman"/>
          <w:sz w:val="24"/>
          <w:szCs w:val="24"/>
        </w:rPr>
        <w:t xml:space="preserve">дипломами (грамотами) </w:t>
      </w:r>
      <w:r w:rsidRPr="005E769D">
        <w:rPr>
          <w:rFonts w:ascii="Times New Roman" w:hAnsi="Times New Roman"/>
          <w:sz w:val="24"/>
          <w:szCs w:val="24"/>
        </w:rPr>
        <w:t>и медалями</w:t>
      </w:r>
      <w:r w:rsidRPr="00165A68">
        <w:rPr>
          <w:rFonts w:ascii="Times New Roman" w:hAnsi="Times New Roman"/>
          <w:sz w:val="24"/>
          <w:szCs w:val="24"/>
        </w:rPr>
        <w:t>. Участники, занявшие вторые и третьи места</w:t>
      </w:r>
      <w:r>
        <w:rPr>
          <w:rFonts w:ascii="Times New Roman" w:hAnsi="Times New Roman"/>
          <w:sz w:val="24"/>
          <w:szCs w:val="24"/>
        </w:rPr>
        <w:t>,</w:t>
      </w:r>
      <w:r w:rsidRPr="00165A68">
        <w:rPr>
          <w:rFonts w:ascii="Times New Roman" w:hAnsi="Times New Roman"/>
          <w:sz w:val="24"/>
          <w:szCs w:val="24"/>
        </w:rPr>
        <w:t xml:space="preserve"> награждаются дипломами (грамотами) и </w:t>
      </w:r>
      <w:r w:rsidRPr="005E769D">
        <w:rPr>
          <w:rFonts w:ascii="Times New Roman" w:hAnsi="Times New Roman"/>
          <w:sz w:val="24"/>
          <w:szCs w:val="24"/>
        </w:rPr>
        <w:t>медалями</w:t>
      </w:r>
      <w:r w:rsidRPr="00165A68">
        <w:rPr>
          <w:rFonts w:ascii="Times New Roman" w:hAnsi="Times New Roman"/>
          <w:sz w:val="24"/>
          <w:szCs w:val="24"/>
        </w:rPr>
        <w:t>.</w:t>
      </w:r>
    </w:p>
    <w:p w14:paraId="55FCBAEB" w14:textId="77777777" w:rsidR="007D782F" w:rsidRPr="00165A68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Награждение победителей и призеров соревнований происходит только на церемонии закрытия турнира. </w:t>
      </w:r>
    </w:p>
    <w:p w14:paraId="5B9BA874" w14:textId="77777777" w:rsidR="007D782F" w:rsidRPr="00165A68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При отсутствии награждаемого (или его законного представителя) на церемонии закрытия соревнований призы не выдаются и в дальнейшем не высылаются. </w:t>
      </w:r>
    </w:p>
    <w:p w14:paraId="7D9A573C" w14:textId="77777777" w:rsidR="00793399" w:rsidRPr="00165A68" w:rsidRDefault="00793399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11849F" w14:textId="77777777" w:rsidR="007D782F" w:rsidRPr="00165A68" w:rsidRDefault="007D782F" w:rsidP="007878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t>10. Финансирование.</w:t>
      </w:r>
    </w:p>
    <w:p w14:paraId="2C1989ED" w14:textId="77777777" w:rsidR="007D782F" w:rsidRPr="00FC3304" w:rsidRDefault="007D782F" w:rsidP="007878B3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3304">
        <w:rPr>
          <w:rFonts w:ascii="Times New Roman" w:hAnsi="Times New Roman"/>
          <w:sz w:val="24"/>
          <w:szCs w:val="24"/>
          <w:lang w:eastAsia="ru-RU"/>
        </w:rPr>
        <w:t>Все расходы, связанные с проездом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FC3304">
        <w:rPr>
          <w:rFonts w:ascii="Times New Roman" w:hAnsi="Times New Roman"/>
          <w:sz w:val="24"/>
          <w:szCs w:val="24"/>
          <w:lang w:eastAsia="ru-RU"/>
        </w:rPr>
        <w:t xml:space="preserve"> проживанием участников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C3304">
        <w:rPr>
          <w:rFonts w:ascii="Times New Roman" w:hAnsi="Times New Roman"/>
          <w:sz w:val="24"/>
          <w:szCs w:val="24"/>
          <w:lang w:eastAsia="ru-RU"/>
        </w:rPr>
        <w:t xml:space="preserve">  сопровождающих лиц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C3304">
        <w:rPr>
          <w:rFonts w:ascii="Times New Roman" w:hAnsi="Times New Roman"/>
          <w:sz w:val="24"/>
          <w:szCs w:val="24"/>
          <w:lang w:eastAsia="ru-RU"/>
        </w:rPr>
        <w:t xml:space="preserve"> уплатой регистрационного взноса  несут командирующие организации.</w:t>
      </w:r>
    </w:p>
    <w:p w14:paraId="6ACD0B7B" w14:textId="77777777" w:rsidR="007D782F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3304">
        <w:rPr>
          <w:rFonts w:ascii="Times New Roman" w:hAnsi="Times New Roman"/>
          <w:sz w:val="24"/>
          <w:szCs w:val="24"/>
          <w:lang w:eastAsia="ru-RU"/>
        </w:rPr>
        <w:t>Все расходы</w:t>
      </w:r>
      <w:r>
        <w:rPr>
          <w:rFonts w:ascii="Times New Roman" w:hAnsi="Times New Roman"/>
          <w:sz w:val="24"/>
          <w:szCs w:val="24"/>
          <w:lang w:eastAsia="ru-RU"/>
        </w:rPr>
        <w:t xml:space="preserve"> по проведению соревнования</w:t>
      </w:r>
      <w:r w:rsidRPr="00FC330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C3304">
        <w:rPr>
          <w:rFonts w:ascii="Times New Roman" w:hAnsi="Times New Roman"/>
          <w:sz w:val="24"/>
          <w:szCs w:val="24"/>
          <w:lang w:eastAsia="ru-RU"/>
        </w:rPr>
        <w:t xml:space="preserve"> связанные с </w:t>
      </w:r>
      <w:r>
        <w:rPr>
          <w:rFonts w:ascii="Times New Roman" w:hAnsi="Times New Roman"/>
          <w:sz w:val="24"/>
          <w:szCs w:val="24"/>
          <w:lang w:eastAsia="ru-RU"/>
        </w:rPr>
        <w:t xml:space="preserve">арендой турнирного помещения, </w:t>
      </w:r>
      <w:r w:rsidRPr="00FC3304">
        <w:rPr>
          <w:rFonts w:ascii="Times New Roman" w:hAnsi="Times New Roman"/>
          <w:sz w:val="24"/>
          <w:szCs w:val="24"/>
          <w:lang w:eastAsia="ru-RU"/>
        </w:rPr>
        <w:t xml:space="preserve">награждением победителей,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C3304">
        <w:rPr>
          <w:rFonts w:ascii="Times New Roman" w:hAnsi="Times New Roman"/>
          <w:sz w:val="24"/>
          <w:szCs w:val="24"/>
          <w:lang w:eastAsia="ru-RU"/>
        </w:rPr>
        <w:t xml:space="preserve">платой работы судейской коллегии  несет </w:t>
      </w:r>
      <w:r w:rsidR="007D08C5">
        <w:rPr>
          <w:rFonts w:ascii="Times New Roman" w:hAnsi="Times New Roman"/>
          <w:sz w:val="24"/>
          <w:szCs w:val="24"/>
          <w:lang w:eastAsia="ru-RU"/>
        </w:rPr>
        <w:t xml:space="preserve">Федерация шахмат </w:t>
      </w:r>
      <w:r w:rsidR="002E211B">
        <w:rPr>
          <w:rFonts w:ascii="Times New Roman" w:hAnsi="Times New Roman"/>
          <w:sz w:val="24"/>
          <w:szCs w:val="24"/>
          <w:lang w:eastAsia="ru-RU"/>
        </w:rPr>
        <w:t>Подмосковья</w:t>
      </w:r>
      <w:r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за счет собранных турнирных взносов)</w:t>
      </w:r>
      <w:r w:rsidRPr="00FC3304">
        <w:rPr>
          <w:rFonts w:ascii="Times New Roman" w:hAnsi="Times New Roman"/>
          <w:sz w:val="24"/>
          <w:szCs w:val="24"/>
          <w:lang w:eastAsia="ru-RU"/>
        </w:rPr>
        <w:t>.</w:t>
      </w:r>
    </w:p>
    <w:p w14:paraId="573E6B56" w14:textId="4C61EECC" w:rsidR="007D782F" w:rsidRDefault="007D782F" w:rsidP="002C49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Расходование средств турнирных взносов осуществляется в следующей пропорции </w:t>
      </w:r>
      <w:r w:rsidR="00E772AE">
        <w:rPr>
          <w:rFonts w:ascii="Times New Roman" w:hAnsi="Times New Roman"/>
          <w:sz w:val="24"/>
          <w:szCs w:val="24"/>
        </w:rPr>
        <w:t>7</w:t>
      </w:r>
      <w:r w:rsidRPr="00165A68">
        <w:rPr>
          <w:rFonts w:ascii="Times New Roman" w:hAnsi="Times New Roman"/>
          <w:sz w:val="24"/>
          <w:szCs w:val="24"/>
        </w:rPr>
        <w:t>0% - награждение победителей и призеров, оставшиеся средства – организационные расходы.</w:t>
      </w:r>
      <w:r w:rsidR="006C3567">
        <w:rPr>
          <w:rFonts w:ascii="Times New Roman" w:hAnsi="Times New Roman"/>
          <w:sz w:val="24"/>
          <w:szCs w:val="24"/>
        </w:rPr>
        <w:t xml:space="preserve"> </w:t>
      </w:r>
    </w:p>
    <w:p w14:paraId="45C7BB4D" w14:textId="4139D28E" w:rsidR="00E95757" w:rsidRPr="00E772AE" w:rsidRDefault="007D782F" w:rsidP="00E95757">
      <w:pPr>
        <w:pStyle w:val="a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ab/>
      </w:r>
      <w:r w:rsidR="00E95757" w:rsidRPr="00E772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Турнирный взнос оплачивается или наличными средствами по приезду на соревнование или по безналичному расчету в срок до </w:t>
      </w:r>
      <w:r w:rsidR="00E772AE" w:rsidRPr="00E772AE">
        <w:rPr>
          <w:rFonts w:ascii="Times New Roman" w:hAnsi="Times New Roman"/>
          <w:bCs/>
          <w:color w:val="000000" w:themeColor="text1"/>
          <w:sz w:val="24"/>
          <w:szCs w:val="24"/>
        </w:rPr>
        <w:t>22</w:t>
      </w:r>
      <w:r w:rsidR="00E95757" w:rsidRPr="00E772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августа на реквизиты Федерации шахмат Подмосковья:</w:t>
      </w:r>
    </w:p>
    <w:p w14:paraId="1A694541" w14:textId="50C470A7" w:rsidR="00E95757" w:rsidRPr="00E772AE" w:rsidRDefault="00E95757" w:rsidP="00E95757">
      <w:pPr>
        <w:pStyle w:val="a3"/>
        <w:ind w:left="1416"/>
        <w:rPr>
          <w:rFonts w:ascii="Times New Roman" w:hAnsi="Times New Roman"/>
          <w:color w:val="000000" w:themeColor="text1"/>
          <w:sz w:val="24"/>
          <w:szCs w:val="24"/>
        </w:rPr>
      </w:pPr>
      <w:r w:rsidRPr="00E772AE">
        <w:rPr>
          <w:rFonts w:ascii="Times New Roman" w:hAnsi="Times New Roman"/>
          <w:color w:val="000000" w:themeColor="text1"/>
          <w:sz w:val="24"/>
          <w:szCs w:val="24"/>
        </w:rPr>
        <w:t>МООО "ФШП"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br/>
        <w:t>ИНН: 5009122877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br/>
        <w:t>КПП: 500901001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br/>
        <w:t>ОГРН: 1205000024261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br/>
        <w:t>ОКПО: 43742479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br/>
        <w:t>Расчетный счет: 40703810040000000749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br/>
        <w:t>Банк: ПАО СБЕРБАНК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br/>
        <w:t>БИК: 044525225</w:t>
      </w:r>
      <w:r w:rsidRPr="00E772AE">
        <w:rPr>
          <w:rFonts w:ascii="Times New Roman" w:hAnsi="Times New Roman"/>
          <w:color w:val="000000" w:themeColor="text1"/>
          <w:sz w:val="24"/>
          <w:szCs w:val="24"/>
        </w:rPr>
        <w:br/>
        <w:t>Корр. счет: 30101810400000000225</w:t>
      </w:r>
    </w:p>
    <w:p w14:paraId="1B229E85" w14:textId="77777777" w:rsidR="00E95757" w:rsidRPr="00DD2398" w:rsidRDefault="00E95757" w:rsidP="00E95757">
      <w:pPr>
        <w:pStyle w:val="a3"/>
        <w:ind w:left="1416"/>
        <w:rPr>
          <w:rFonts w:ascii="Times New Roman" w:hAnsi="Times New Roman"/>
          <w:sz w:val="24"/>
          <w:szCs w:val="24"/>
        </w:rPr>
      </w:pPr>
    </w:p>
    <w:p w14:paraId="10520FAF" w14:textId="53927EA4" w:rsidR="007D782F" w:rsidRPr="00165A68" w:rsidRDefault="007D782F" w:rsidP="00E957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65A68">
        <w:rPr>
          <w:rFonts w:ascii="Times New Roman" w:hAnsi="Times New Roman"/>
          <w:b/>
          <w:sz w:val="24"/>
          <w:szCs w:val="24"/>
        </w:rPr>
        <w:t>11. Предотвращение противоправного влияния на результаты официального соревнования.</w:t>
      </w:r>
    </w:p>
    <w:p w14:paraId="373058B5" w14:textId="77777777" w:rsidR="007D782F" w:rsidRPr="00165A68" w:rsidRDefault="007D782F" w:rsidP="00787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A68">
        <w:rPr>
          <w:rFonts w:ascii="Times New Roman" w:hAnsi="Times New Roman"/>
          <w:sz w:val="24"/>
          <w:szCs w:val="24"/>
        </w:rPr>
        <w:t xml:space="preserve">Противоправное влияние на результаты соревнования не допускается. Запрещается участвовать в азартных играх, букмекерских конторах и тотализаторах путем заключения пари на соревнования в соответствии с требованиями, установленными пунктом 3 части 4 статьи 26.2  Федерального закона № 329-ФЗ от 4.12.2007 «О Физической культуре и спорте в Российской Федерации». Обеспечение </w:t>
      </w:r>
      <w:proofErr w:type="spellStart"/>
      <w:r w:rsidRPr="00165A68">
        <w:rPr>
          <w:rFonts w:ascii="Times New Roman" w:hAnsi="Times New Roman"/>
          <w:sz w:val="24"/>
          <w:szCs w:val="24"/>
        </w:rPr>
        <w:t>читинг</w:t>
      </w:r>
      <w:proofErr w:type="spellEnd"/>
      <w:r w:rsidRPr="00165A68">
        <w:rPr>
          <w:rFonts w:ascii="Times New Roman" w:hAnsi="Times New Roman"/>
          <w:sz w:val="24"/>
          <w:szCs w:val="24"/>
        </w:rPr>
        <w:t xml:space="preserve">-контроля осуществляется в соответствии с требованиями </w:t>
      </w:r>
      <w:proofErr w:type="spellStart"/>
      <w:r w:rsidRPr="00165A68">
        <w:rPr>
          <w:rFonts w:ascii="Times New Roman" w:hAnsi="Times New Roman"/>
          <w:sz w:val="24"/>
          <w:szCs w:val="24"/>
        </w:rPr>
        <w:t>Античитерских</w:t>
      </w:r>
      <w:proofErr w:type="spellEnd"/>
      <w:r w:rsidRPr="00165A68">
        <w:rPr>
          <w:rFonts w:ascii="Times New Roman" w:hAnsi="Times New Roman"/>
          <w:sz w:val="24"/>
          <w:szCs w:val="24"/>
        </w:rPr>
        <w:t xml:space="preserve"> правил ФИДЕ, при стандартном уровне защиты.</w:t>
      </w:r>
    </w:p>
    <w:p w14:paraId="54C7F111" w14:textId="77777777" w:rsidR="007D782F" w:rsidRPr="00165A68" w:rsidRDefault="007D782F" w:rsidP="007D78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872EFA7" w14:textId="77777777" w:rsidR="00E772AE" w:rsidRPr="00165A68" w:rsidRDefault="00E772AE" w:rsidP="00E77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A68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14:paraId="7C60B65A" w14:textId="77777777" w:rsidR="00E772AE" w:rsidRPr="00165A68" w:rsidRDefault="00E772AE" w:rsidP="00E772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408EFC" w14:textId="77777777" w:rsidR="00E772AE" w:rsidRPr="00996451" w:rsidRDefault="00E772AE" w:rsidP="00E77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A68">
        <w:rPr>
          <w:rFonts w:ascii="Times New Roman" w:hAnsi="Times New Roman"/>
          <w:b/>
          <w:sz w:val="28"/>
          <w:szCs w:val="28"/>
        </w:rPr>
        <w:t xml:space="preserve">Директор турнира – </w:t>
      </w:r>
      <w:r>
        <w:rPr>
          <w:rFonts w:ascii="Times New Roman" w:hAnsi="Times New Roman"/>
          <w:sz w:val="28"/>
          <w:szCs w:val="28"/>
        </w:rPr>
        <w:t xml:space="preserve">Печатнов Александр </w:t>
      </w:r>
      <w:r w:rsidRPr="00996451">
        <w:rPr>
          <w:rFonts w:ascii="Times New Roman" w:hAnsi="Times New Roman"/>
          <w:sz w:val="28"/>
          <w:szCs w:val="28"/>
        </w:rPr>
        <w:t xml:space="preserve">Владимирович: </w:t>
      </w:r>
      <w:hyperlink r:id="rId8" w:history="1">
        <w:r w:rsidRPr="00996451">
          <w:rPr>
            <w:rFonts w:ascii="Times New Roman" w:hAnsi="Times New Roman"/>
            <w:sz w:val="28"/>
            <w:szCs w:val="28"/>
            <w:lang w:val="en-US"/>
          </w:rPr>
          <w:t>alex</w:t>
        </w:r>
        <w:r w:rsidRPr="00996451">
          <w:rPr>
            <w:rFonts w:ascii="Times New Roman" w:hAnsi="Times New Roman"/>
            <w:sz w:val="28"/>
            <w:szCs w:val="28"/>
          </w:rPr>
          <w:t>_</w:t>
        </w:r>
        <w:r w:rsidRPr="00996451">
          <w:rPr>
            <w:rFonts w:ascii="Times New Roman" w:hAnsi="Times New Roman"/>
            <w:sz w:val="28"/>
            <w:szCs w:val="28"/>
            <w:lang w:val="en-US"/>
          </w:rPr>
          <w:t>pechatnov</w:t>
        </w:r>
        <w:r w:rsidRPr="00996451">
          <w:rPr>
            <w:rFonts w:ascii="Times New Roman" w:hAnsi="Times New Roman"/>
            <w:sz w:val="28"/>
            <w:szCs w:val="28"/>
          </w:rPr>
          <w:t>@</w:t>
        </w:r>
        <w:r w:rsidRPr="00996451">
          <w:rPr>
            <w:rFonts w:ascii="Times New Roman" w:hAnsi="Times New Roman"/>
            <w:sz w:val="28"/>
            <w:szCs w:val="28"/>
            <w:lang w:val="en-US"/>
          </w:rPr>
          <w:t>mail</w:t>
        </w:r>
        <w:r w:rsidRPr="00996451">
          <w:rPr>
            <w:rFonts w:ascii="Times New Roman" w:hAnsi="Times New Roman"/>
            <w:sz w:val="28"/>
            <w:szCs w:val="28"/>
          </w:rPr>
          <w:t>.</w:t>
        </w:r>
        <w:r w:rsidRPr="00996451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96451">
        <w:rPr>
          <w:rFonts w:ascii="Times New Roman" w:hAnsi="Times New Roman"/>
          <w:sz w:val="28"/>
          <w:szCs w:val="28"/>
        </w:rPr>
        <w:t xml:space="preserve">, </w:t>
      </w:r>
      <w:r w:rsidRPr="00996451">
        <w:rPr>
          <w:rFonts w:ascii="Times New Roman" w:hAnsi="Times New Roman"/>
          <w:sz w:val="28"/>
          <w:szCs w:val="28"/>
          <w:lang w:val="en-US"/>
        </w:rPr>
        <w:t>kryukovchess</w:t>
      </w:r>
      <w:r w:rsidRPr="00996451">
        <w:rPr>
          <w:rFonts w:ascii="Times New Roman" w:hAnsi="Times New Roman"/>
          <w:sz w:val="28"/>
          <w:szCs w:val="28"/>
        </w:rPr>
        <w:t>@</w:t>
      </w:r>
      <w:r w:rsidRPr="00996451">
        <w:rPr>
          <w:rFonts w:ascii="Times New Roman" w:hAnsi="Times New Roman"/>
          <w:sz w:val="28"/>
          <w:szCs w:val="28"/>
          <w:lang w:val="en-US"/>
        </w:rPr>
        <w:t>mail</w:t>
      </w:r>
      <w:r w:rsidRPr="00996451">
        <w:rPr>
          <w:rFonts w:ascii="Times New Roman" w:hAnsi="Times New Roman"/>
          <w:sz w:val="28"/>
          <w:szCs w:val="28"/>
        </w:rPr>
        <w:t>.</w:t>
      </w:r>
      <w:r w:rsidRPr="00996451">
        <w:rPr>
          <w:rFonts w:ascii="Times New Roman" w:hAnsi="Times New Roman"/>
          <w:sz w:val="28"/>
          <w:szCs w:val="28"/>
          <w:lang w:val="en-US"/>
        </w:rPr>
        <w:t>ru</w:t>
      </w:r>
    </w:p>
    <w:p w14:paraId="38BA2FCA" w14:textId="77777777" w:rsidR="00E772AE" w:rsidRDefault="00E772AE" w:rsidP="00E772AE">
      <w:pPr>
        <w:tabs>
          <w:tab w:val="left" w:pos="7030"/>
        </w:tabs>
        <w:rPr>
          <w:rFonts w:ascii="Times New Roman" w:hAnsi="Times New Roman"/>
          <w:b/>
          <w:sz w:val="28"/>
          <w:szCs w:val="28"/>
        </w:rPr>
      </w:pPr>
    </w:p>
    <w:p w14:paraId="59C834D8" w14:textId="77777777" w:rsidR="00E772AE" w:rsidRDefault="00E772AE" w:rsidP="00E772A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A021DA" w14:textId="77777777" w:rsidR="00E772AE" w:rsidRDefault="00E772AE" w:rsidP="00E772A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уточнения и дополнения к данному положению регулируются регламентом соревнований.</w:t>
      </w:r>
    </w:p>
    <w:p w14:paraId="4A3F8ACD" w14:textId="77777777" w:rsidR="00E772AE" w:rsidRDefault="00E772AE" w:rsidP="00E772A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296CDD" w14:textId="02BCB5D0" w:rsidR="00B05014" w:rsidRDefault="00E772AE" w:rsidP="00E772AE">
      <w:pPr>
        <w:pStyle w:val="a3"/>
        <w:spacing w:line="276" w:lineRule="auto"/>
        <w:jc w:val="center"/>
      </w:pPr>
      <w:r w:rsidRPr="00FC3304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B05014" w:rsidSect="0074219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59A7"/>
    <w:multiLevelType w:val="hybridMultilevel"/>
    <w:tmpl w:val="3F88A0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A103D6"/>
    <w:multiLevelType w:val="hybridMultilevel"/>
    <w:tmpl w:val="E078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65467"/>
    <w:multiLevelType w:val="hybridMultilevel"/>
    <w:tmpl w:val="99B8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70E2"/>
    <w:multiLevelType w:val="hybridMultilevel"/>
    <w:tmpl w:val="F400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06547"/>
    <w:multiLevelType w:val="hybridMultilevel"/>
    <w:tmpl w:val="3D56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45FA"/>
    <w:multiLevelType w:val="hybridMultilevel"/>
    <w:tmpl w:val="5DAE2E98"/>
    <w:lvl w:ilvl="0" w:tplc="320C6878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3F0E8C"/>
    <w:multiLevelType w:val="hybridMultilevel"/>
    <w:tmpl w:val="6694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F"/>
    <w:rsid w:val="00000E5A"/>
    <w:rsid w:val="00004FDF"/>
    <w:rsid w:val="00057B38"/>
    <w:rsid w:val="00080A54"/>
    <w:rsid w:val="00081E0A"/>
    <w:rsid w:val="000B01D9"/>
    <w:rsid w:val="000E4E04"/>
    <w:rsid w:val="00101D76"/>
    <w:rsid w:val="001666DB"/>
    <w:rsid w:val="00185B8D"/>
    <w:rsid w:val="002712D6"/>
    <w:rsid w:val="0028736D"/>
    <w:rsid w:val="002C49B7"/>
    <w:rsid w:val="002D5985"/>
    <w:rsid w:val="002E211B"/>
    <w:rsid w:val="00335BA4"/>
    <w:rsid w:val="00346A2C"/>
    <w:rsid w:val="0035034C"/>
    <w:rsid w:val="0038543E"/>
    <w:rsid w:val="003A7E57"/>
    <w:rsid w:val="003C3E31"/>
    <w:rsid w:val="004138C9"/>
    <w:rsid w:val="0052251D"/>
    <w:rsid w:val="0055309A"/>
    <w:rsid w:val="005A29EB"/>
    <w:rsid w:val="005C1D49"/>
    <w:rsid w:val="005E769D"/>
    <w:rsid w:val="0062004F"/>
    <w:rsid w:val="006C041B"/>
    <w:rsid w:val="006C3567"/>
    <w:rsid w:val="007878B3"/>
    <w:rsid w:val="00793399"/>
    <w:rsid w:val="007C47E5"/>
    <w:rsid w:val="007D08C5"/>
    <w:rsid w:val="007D782F"/>
    <w:rsid w:val="007F23C7"/>
    <w:rsid w:val="007F28D2"/>
    <w:rsid w:val="00810C4A"/>
    <w:rsid w:val="00835F1B"/>
    <w:rsid w:val="008D4A39"/>
    <w:rsid w:val="008F6BC9"/>
    <w:rsid w:val="00953284"/>
    <w:rsid w:val="009841E4"/>
    <w:rsid w:val="00994AED"/>
    <w:rsid w:val="009C126D"/>
    <w:rsid w:val="009C73EA"/>
    <w:rsid w:val="00A3274C"/>
    <w:rsid w:val="00A65225"/>
    <w:rsid w:val="00A700F5"/>
    <w:rsid w:val="00AA4E2A"/>
    <w:rsid w:val="00AB66B4"/>
    <w:rsid w:val="00B05014"/>
    <w:rsid w:val="00B05DFE"/>
    <w:rsid w:val="00B7592C"/>
    <w:rsid w:val="00BA00CF"/>
    <w:rsid w:val="00BE08CD"/>
    <w:rsid w:val="00C05B9C"/>
    <w:rsid w:val="00CB01F8"/>
    <w:rsid w:val="00CD2BB3"/>
    <w:rsid w:val="00CD600D"/>
    <w:rsid w:val="00CE3FD3"/>
    <w:rsid w:val="00CF1772"/>
    <w:rsid w:val="00D14087"/>
    <w:rsid w:val="00DE754A"/>
    <w:rsid w:val="00E674E0"/>
    <w:rsid w:val="00E73FCD"/>
    <w:rsid w:val="00E772AE"/>
    <w:rsid w:val="00E95757"/>
    <w:rsid w:val="00EC5669"/>
    <w:rsid w:val="00ED64A7"/>
    <w:rsid w:val="00EE3830"/>
    <w:rsid w:val="00EF13A6"/>
    <w:rsid w:val="00F47832"/>
    <w:rsid w:val="00F504F0"/>
    <w:rsid w:val="00F82798"/>
    <w:rsid w:val="00FD6AAC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BB5A"/>
  <w15:docId w15:val="{1B3BD628-ECE8-45EC-AD20-3F1C3CD8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8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478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7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832"/>
  </w:style>
  <w:style w:type="character" w:styleId="a6">
    <w:name w:val="annotation reference"/>
    <w:basedOn w:val="a0"/>
    <w:uiPriority w:val="99"/>
    <w:semiHidden/>
    <w:unhideWhenUsed/>
    <w:rsid w:val="006200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00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004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00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004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004F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674E0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C3567"/>
  </w:style>
  <w:style w:type="paragraph" w:styleId="ae">
    <w:name w:val="Body Text"/>
    <w:basedOn w:val="a"/>
    <w:link w:val="af"/>
    <w:semiHidden/>
    <w:rsid w:val="009C73E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C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link w:val="af1"/>
    <w:qFormat/>
    <w:rsid w:val="009C73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9C7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rcssattrmrcssattr">
    <w:name w:val="msonormal_mr_css_attr_mr_css_attr"/>
    <w:basedOn w:val="a"/>
    <w:rsid w:val="009C7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fonthxmailstylemrcssattr">
    <w:name w:val="defaultfonthxmailstyle_mr_css_attr"/>
    <w:basedOn w:val="a0"/>
    <w:rsid w:val="009C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_pechatnov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3@ershov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C4EA-E4C6-47D8-963C-09DC238F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</cp:lastModifiedBy>
  <cp:revision>24</cp:revision>
  <cp:lastPrinted>2021-08-27T01:22:00Z</cp:lastPrinted>
  <dcterms:created xsi:type="dcterms:W3CDTF">2021-07-27T08:48:00Z</dcterms:created>
  <dcterms:modified xsi:type="dcterms:W3CDTF">2023-08-17T11:15:00Z</dcterms:modified>
</cp:coreProperties>
</file>